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0AD8AA3" w:rsidR="009C7537" w:rsidRDefault="000B57EE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  <w:highlight w:val="white"/>
        </w:rPr>
        <w:t>ANEXO 0</w:t>
      </w:r>
      <w:r w:rsidR="009A1AF7">
        <w:rPr>
          <w:rFonts w:ascii="Calibri" w:eastAsia="Calibri" w:hAnsi="Calibri" w:cs="Calibri"/>
          <w:b/>
          <w:sz w:val="24"/>
          <w:szCs w:val="24"/>
          <w:highlight w:val="white"/>
        </w:rPr>
        <w:t>5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p w14:paraId="00000002" w14:textId="77777777" w:rsidR="009C7537" w:rsidRDefault="009C7537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03" w14:textId="77777777" w:rsidR="009C7537" w:rsidRDefault="009C7537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04" w14:textId="77777777" w:rsidR="009C7537" w:rsidRDefault="000B57EE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color w:val="7F7F7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7F7F7F"/>
          <w:sz w:val="24"/>
          <w:szCs w:val="24"/>
          <w:highlight w:val="white"/>
        </w:rPr>
        <w:t>(Cidade)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color w:val="7F7F7F"/>
          <w:sz w:val="24"/>
          <w:szCs w:val="24"/>
          <w:highlight w:val="white"/>
        </w:rPr>
        <w:t xml:space="preserve">(dia)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de </w:t>
      </w:r>
      <w:r>
        <w:rPr>
          <w:rFonts w:ascii="Calibri" w:eastAsia="Calibri" w:hAnsi="Calibri" w:cs="Calibri"/>
          <w:color w:val="7F7F7F"/>
          <w:sz w:val="24"/>
          <w:szCs w:val="24"/>
          <w:highlight w:val="white"/>
        </w:rPr>
        <w:t xml:space="preserve">(mês)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de </w:t>
      </w:r>
      <w:r>
        <w:rPr>
          <w:rFonts w:ascii="Calibri" w:eastAsia="Calibri" w:hAnsi="Calibri" w:cs="Calibri"/>
          <w:color w:val="7F7F7F"/>
          <w:sz w:val="24"/>
          <w:szCs w:val="24"/>
          <w:highlight w:val="white"/>
        </w:rPr>
        <w:t>(ano).</w:t>
      </w:r>
    </w:p>
    <w:p w14:paraId="00000005" w14:textId="77777777" w:rsidR="009C7537" w:rsidRDefault="009C7537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06" w14:textId="77777777" w:rsidR="009C7537" w:rsidRDefault="000B57EE">
      <w:pPr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CARTA DE ANUÊNCIA</w:t>
      </w:r>
    </w:p>
    <w:p w14:paraId="00000007" w14:textId="77777777" w:rsidR="009C7537" w:rsidRDefault="009C7537">
      <w:pPr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8" w14:textId="30008AB6" w:rsidR="009C7537" w:rsidRDefault="000B57EE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>
        <w:rPr>
          <w:rFonts w:ascii="Calibri" w:eastAsia="Calibri" w:hAnsi="Calibri" w:cs="Calibri"/>
          <w:color w:val="595959"/>
          <w:sz w:val="24"/>
          <w:szCs w:val="24"/>
        </w:rPr>
        <w:t xml:space="preserve">(nome 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 xml:space="preserve">completo </w:t>
      </w:r>
      <w:r>
        <w:rPr>
          <w:rFonts w:ascii="Calibri" w:eastAsia="Calibri" w:hAnsi="Calibri" w:cs="Calibri"/>
          <w:color w:val="595959"/>
          <w:sz w:val="24"/>
          <w:szCs w:val="24"/>
        </w:rPr>
        <w:t>do prefeito)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0207C7">
        <w:rPr>
          <w:rFonts w:ascii="Calibri" w:eastAsia="Calibri" w:hAnsi="Calibri" w:cs="Calibri"/>
          <w:sz w:val="24"/>
          <w:szCs w:val="24"/>
        </w:rPr>
        <w:t xml:space="preserve">RG nº </w:t>
      </w:r>
      <w:r w:rsidR="000207C7" w:rsidRPr="000207C7">
        <w:rPr>
          <w:rFonts w:ascii="Calibri" w:eastAsia="Calibri" w:hAnsi="Calibri" w:cs="Calibri"/>
          <w:color w:val="595959"/>
          <w:sz w:val="24"/>
          <w:szCs w:val="24"/>
        </w:rPr>
        <w:t>(número do registro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>),</w:t>
      </w:r>
      <w:r w:rsidR="000207C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confirmo o interesse desta municipalidade com a candidatura da Prefeitura de </w:t>
      </w:r>
      <w:r>
        <w:rPr>
          <w:rFonts w:ascii="Calibri" w:eastAsia="Calibri" w:hAnsi="Calibri" w:cs="Calibri"/>
          <w:color w:val="595959"/>
          <w:sz w:val="24"/>
          <w:szCs w:val="24"/>
        </w:rPr>
        <w:t>(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>município</w:t>
      </w:r>
      <w:r>
        <w:rPr>
          <w:rFonts w:ascii="Calibri" w:eastAsia="Calibri" w:hAnsi="Calibri" w:cs="Calibri"/>
          <w:color w:val="595959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em </w:t>
      </w:r>
      <w:r w:rsidR="009A1AF7">
        <w:rPr>
          <w:rFonts w:ascii="Calibri" w:eastAsia="Calibri" w:hAnsi="Calibri" w:cs="Calibri"/>
          <w:sz w:val="24"/>
          <w:szCs w:val="24"/>
        </w:rPr>
        <w:t>participar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9A1AF7">
        <w:rPr>
          <w:rFonts w:ascii="Calibri" w:eastAsia="Calibri" w:hAnsi="Calibri" w:cs="Calibri"/>
          <w:sz w:val="24"/>
          <w:szCs w:val="24"/>
          <w:highlight w:val="white"/>
        </w:rPr>
        <w:t>REVELANDO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SP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09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EF8EBCA" w14:textId="701CA784" w:rsidR="009A1AF7" w:rsidRDefault="000B57E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Em conformidade com as demandas da </w:t>
      </w:r>
      <w:r>
        <w:rPr>
          <w:rFonts w:ascii="Calibri" w:eastAsia="Calibri" w:hAnsi="Calibri" w:cs="Calibri"/>
          <w:i/>
          <w:sz w:val="24"/>
          <w:szCs w:val="24"/>
        </w:rPr>
        <w:t xml:space="preserve">Chamada Pública para municípios – </w:t>
      </w:r>
      <w:r w:rsidR="009A1AF7">
        <w:rPr>
          <w:rFonts w:ascii="Calibri" w:eastAsia="Calibri" w:hAnsi="Calibri" w:cs="Calibri"/>
          <w:i/>
          <w:sz w:val="24"/>
          <w:szCs w:val="24"/>
        </w:rPr>
        <w:t xml:space="preserve">Revelando </w:t>
      </w:r>
      <w:r>
        <w:rPr>
          <w:rFonts w:ascii="Calibri" w:eastAsia="Calibri" w:hAnsi="Calibri" w:cs="Calibri"/>
          <w:i/>
          <w:sz w:val="24"/>
          <w:szCs w:val="24"/>
        </w:rPr>
        <w:t>SP</w:t>
      </w:r>
      <w:r>
        <w:rPr>
          <w:rFonts w:ascii="Calibri" w:eastAsia="Calibri" w:hAnsi="Calibri" w:cs="Calibri"/>
          <w:sz w:val="24"/>
          <w:szCs w:val="24"/>
        </w:rPr>
        <w:t xml:space="preserve">, declaro estar de acordo com os termos e condições </w:t>
      </w:r>
      <w:r w:rsidR="009A1AF7">
        <w:rPr>
          <w:rFonts w:ascii="Calibri" w:eastAsia="Calibri" w:hAnsi="Calibri" w:cs="Calibri"/>
          <w:sz w:val="24"/>
          <w:szCs w:val="24"/>
        </w:rPr>
        <w:t xml:space="preserve">do regulamento </w:t>
      </w:r>
      <w:bookmarkStart w:id="2" w:name="_GoBack"/>
      <w:bookmarkEnd w:id="2"/>
      <w:r>
        <w:rPr>
          <w:rFonts w:ascii="Calibri" w:eastAsia="Calibri" w:hAnsi="Calibri" w:cs="Calibri"/>
          <w:sz w:val="24"/>
          <w:szCs w:val="24"/>
        </w:rPr>
        <w:t xml:space="preserve">e confirmo o compromisso da Prefeitura de </w:t>
      </w:r>
      <w:r>
        <w:rPr>
          <w:rFonts w:ascii="Calibri" w:eastAsia="Calibri" w:hAnsi="Calibri" w:cs="Calibri"/>
          <w:color w:val="595959"/>
          <w:sz w:val="24"/>
          <w:szCs w:val="24"/>
        </w:rPr>
        <w:t>(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>município</w:t>
      </w:r>
      <w:r>
        <w:rPr>
          <w:rFonts w:ascii="Calibri" w:eastAsia="Calibri" w:hAnsi="Calibri" w:cs="Calibri"/>
          <w:color w:val="595959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, caso selecionada, em cumprir com as </w:t>
      </w:r>
      <w:r w:rsidR="00CD1FF8">
        <w:rPr>
          <w:rFonts w:ascii="Calibri" w:eastAsia="Calibri" w:hAnsi="Calibri" w:cs="Calibri"/>
          <w:sz w:val="24"/>
          <w:szCs w:val="24"/>
        </w:rPr>
        <w:t xml:space="preserve">obrigações e </w:t>
      </w:r>
      <w:r>
        <w:rPr>
          <w:rFonts w:ascii="Calibri" w:eastAsia="Calibri" w:hAnsi="Calibri" w:cs="Calibri"/>
          <w:sz w:val="24"/>
          <w:szCs w:val="24"/>
        </w:rPr>
        <w:t>contrapartidas prev</w:t>
      </w:r>
      <w:r w:rsidR="00CD1FF8">
        <w:rPr>
          <w:rFonts w:ascii="Calibri" w:eastAsia="Calibri" w:hAnsi="Calibri" w:cs="Calibri"/>
          <w:sz w:val="24"/>
          <w:szCs w:val="24"/>
        </w:rPr>
        <w:t>istas na Chamada Pública</w:t>
      </w:r>
      <w:r w:rsidR="009A1AF7">
        <w:rPr>
          <w:rFonts w:ascii="Calibri" w:eastAsia="Calibri" w:hAnsi="Calibri" w:cs="Calibri"/>
          <w:sz w:val="24"/>
          <w:szCs w:val="24"/>
        </w:rPr>
        <w:t>.</w:t>
      </w:r>
    </w:p>
    <w:p w14:paraId="0000000B" w14:textId="52E9DD65" w:rsidR="009C7537" w:rsidRDefault="0056272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FF638DD" w14:textId="33F0615C" w:rsidR="00562724" w:rsidRDefault="0056272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9C7537" w:rsidRDefault="009C753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9C7537" w:rsidRDefault="000B57EE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Atenciosamente, </w:t>
      </w:r>
    </w:p>
    <w:p w14:paraId="0000000E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9C7537" w:rsidRDefault="000B57EE">
      <w:pPr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0000011" w14:textId="3CF57E66" w:rsidR="009C7537" w:rsidRDefault="000B57EE">
      <w:pPr>
        <w:tabs>
          <w:tab w:val="left" w:pos="5130"/>
        </w:tabs>
        <w:spacing w:line="240" w:lineRule="auto"/>
        <w:jc w:val="center"/>
        <w:rPr>
          <w:rFonts w:ascii="Calibri" w:eastAsia="Calibri" w:hAnsi="Calibri" w:cs="Calibri"/>
          <w:color w:val="595959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(Nome 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 xml:space="preserve">completo </w:t>
      </w:r>
      <w:r>
        <w:rPr>
          <w:rFonts w:ascii="Calibri" w:eastAsia="Calibri" w:hAnsi="Calibri" w:cs="Calibri"/>
          <w:color w:val="595959"/>
          <w:sz w:val="24"/>
          <w:szCs w:val="24"/>
        </w:rPr>
        <w:t xml:space="preserve">do </w:t>
      </w:r>
      <w:r w:rsidR="00CD1FF8">
        <w:rPr>
          <w:rFonts w:ascii="Calibri" w:eastAsia="Calibri" w:hAnsi="Calibri" w:cs="Calibri"/>
          <w:color w:val="595959"/>
          <w:sz w:val="24"/>
          <w:szCs w:val="24"/>
        </w:rPr>
        <w:t>P</w:t>
      </w:r>
      <w:r>
        <w:rPr>
          <w:rFonts w:ascii="Calibri" w:eastAsia="Calibri" w:hAnsi="Calibri" w:cs="Calibri"/>
          <w:color w:val="595959"/>
          <w:sz w:val="24"/>
          <w:szCs w:val="24"/>
        </w:rPr>
        <w:t>refeito)</w:t>
      </w:r>
    </w:p>
    <w:p w14:paraId="00000012" w14:textId="77777777" w:rsidR="009C7537" w:rsidRDefault="000B57EE">
      <w:pPr>
        <w:tabs>
          <w:tab w:val="left" w:pos="5130"/>
        </w:tabs>
        <w:spacing w:line="240" w:lineRule="auto"/>
        <w:jc w:val="center"/>
        <w:rPr>
          <w:rFonts w:ascii="Calibri" w:eastAsia="Calibri" w:hAnsi="Calibri" w:cs="Calibri"/>
          <w:color w:val="595959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(Matrícula)</w:t>
      </w:r>
    </w:p>
    <w:p w14:paraId="00000013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sectPr w:rsidR="009C753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65864" w14:textId="77777777" w:rsidR="001010F5" w:rsidRDefault="001010F5">
      <w:pPr>
        <w:spacing w:line="240" w:lineRule="auto"/>
      </w:pPr>
      <w:r>
        <w:separator/>
      </w:r>
    </w:p>
  </w:endnote>
  <w:endnote w:type="continuationSeparator" w:id="0">
    <w:p w14:paraId="72A409A8" w14:textId="77777777" w:rsidR="001010F5" w:rsidRDefault="001010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494F2" w14:textId="77777777" w:rsidR="001010F5" w:rsidRDefault="001010F5">
      <w:pPr>
        <w:spacing w:line="240" w:lineRule="auto"/>
      </w:pPr>
      <w:r>
        <w:separator/>
      </w:r>
    </w:p>
  </w:footnote>
  <w:footnote w:type="continuationSeparator" w:id="0">
    <w:p w14:paraId="2554DD3F" w14:textId="77777777" w:rsidR="001010F5" w:rsidRDefault="001010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9C7537" w:rsidRDefault="000B5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</w:rPr>
      <w:t>(BARRA DE LOGOS)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37"/>
    <w:rsid w:val="000207C7"/>
    <w:rsid w:val="000B57EE"/>
    <w:rsid w:val="001010F5"/>
    <w:rsid w:val="00184E93"/>
    <w:rsid w:val="002A234A"/>
    <w:rsid w:val="00520412"/>
    <w:rsid w:val="00562724"/>
    <w:rsid w:val="009A1AF7"/>
    <w:rsid w:val="009C7537"/>
    <w:rsid w:val="00AA18F0"/>
    <w:rsid w:val="00AD33B5"/>
    <w:rsid w:val="00C93A8A"/>
    <w:rsid w:val="00C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F929"/>
  <w15:docId w15:val="{C1D9501A-7C1F-4F60-8E9B-78F469F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2A45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5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45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45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45F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5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581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81F"/>
  </w:style>
  <w:style w:type="paragraph" w:styleId="Rodap">
    <w:name w:val="footer"/>
    <w:basedOn w:val="Normal"/>
    <w:link w:val="RodapChar"/>
    <w:uiPriority w:val="99"/>
    <w:unhideWhenUsed/>
    <w:rsid w:val="00A2581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mCgOTPS/qSngMd7dU5ONMaDxg==">AMUW2mUan56oSQl0cDppx+LOAOIvD27aEkVZURfZMrOP893uDQNaJYac3WuE3OlrQ8/gyA5RyxCGQvHRzDXtNsvFgcS52OdosB+C4jLVQvYyqSUcvxUfa4MDsuhv94GUYIK0ZPPdEhKLJMmeV1yC+EO916lsvdI4Ag==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Danielle Barreto Nigromonte</cp:lastModifiedBy>
  <cp:revision>3</cp:revision>
  <dcterms:created xsi:type="dcterms:W3CDTF">2019-09-09T04:47:00Z</dcterms:created>
  <dcterms:modified xsi:type="dcterms:W3CDTF">2019-09-09T04:48:00Z</dcterms:modified>
</cp:coreProperties>
</file>