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A46B1A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ANEXO 0</w:t>
      </w:r>
      <w:r w:rsidR="000207C7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2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4" w14:textId="77777777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color w:val="7F7F7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(Cidade)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(dia)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(mês)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(ano).</w:t>
      </w:r>
    </w:p>
    <w:p w14:paraId="00000005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6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</w:t>
      </w:r>
    </w:p>
    <w:p w14:paraId="00000007" w14:textId="77777777" w:rsidR="009C7537" w:rsidRDefault="009C7537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39D250AB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 w:rsidR="00E9518E">
        <w:rPr>
          <w:rFonts w:ascii="Calibri" w:eastAsia="Calibri" w:hAnsi="Calibri" w:cs="Calibri"/>
          <w:color w:val="595959"/>
          <w:sz w:val="24"/>
          <w:szCs w:val="24"/>
        </w:rPr>
        <w:t>do P</w:t>
      </w:r>
      <w:r>
        <w:rPr>
          <w:rFonts w:ascii="Calibri" w:eastAsia="Calibri" w:hAnsi="Calibri" w:cs="Calibri"/>
          <w:color w:val="595959"/>
          <w:sz w:val="24"/>
          <w:szCs w:val="24"/>
        </w:rPr>
        <w:t>refeito)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207C7">
        <w:rPr>
          <w:rFonts w:ascii="Calibri" w:eastAsia="Calibri" w:hAnsi="Calibri" w:cs="Calibri"/>
          <w:sz w:val="24"/>
          <w:szCs w:val="24"/>
        </w:rPr>
        <w:t xml:space="preserve">RG nº </w:t>
      </w:r>
      <w:r w:rsidR="000207C7" w:rsidRPr="000207C7">
        <w:rPr>
          <w:rFonts w:ascii="Calibri" w:eastAsia="Calibri" w:hAnsi="Calibri" w:cs="Calibri"/>
          <w:color w:val="595959"/>
          <w:sz w:val="24"/>
          <w:szCs w:val="24"/>
        </w:rPr>
        <w:t>(número do registro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),</w:t>
      </w:r>
      <w:r w:rsidR="000207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confirmo o interesse desta municipalidade com a candidatura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em receber </w:t>
      </w:r>
      <w:r w:rsidR="006E03A3">
        <w:rPr>
          <w:rFonts w:ascii="Calibri" w:eastAsia="Calibri" w:hAnsi="Calibri" w:cs="Calibri"/>
          <w:sz w:val="24"/>
          <w:szCs w:val="24"/>
        </w:rPr>
        <w:t xml:space="preserve">a Virada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SP </w:t>
      </w:r>
      <w:r>
        <w:rPr>
          <w:rFonts w:ascii="Calibri" w:eastAsia="Calibri" w:hAnsi="Calibri" w:cs="Calibri"/>
          <w:sz w:val="24"/>
          <w:szCs w:val="24"/>
        </w:rPr>
        <w:t>e</w:t>
      </w:r>
      <w:r w:rsidR="006E03A3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2019.</w:t>
      </w:r>
    </w:p>
    <w:p w14:paraId="00000009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1DE755E8" w:rsidR="009C7537" w:rsidRDefault="000B57E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Em conformidade com as demandas da </w:t>
      </w:r>
      <w:r>
        <w:rPr>
          <w:rFonts w:ascii="Calibri" w:eastAsia="Calibri" w:hAnsi="Calibri" w:cs="Calibri"/>
          <w:i/>
          <w:sz w:val="24"/>
          <w:szCs w:val="24"/>
        </w:rPr>
        <w:t xml:space="preserve">Chamada Pública para municípios – </w:t>
      </w:r>
      <w:r w:rsidR="006E03A3">
        <w:rPr>
          <w:rFonts w:ascii="Calibri" w:eastAsia="Calibri" w:hAnsi="Calibri" w:cs="Calibri"/>
          <w:i/>
          <w:sz w:val="24"/>
          <w:szCs w:val="24"/>
        </w:rPr>
        <w:t>Virada</w:t>
      </w:r>
      <w:r>
        <w:rPr>
          <w:rFonts w:ascii="Calibri" w:eastAsia="Calibri" w:hAnsi="Calibri" w:cs="Calibri"/>
          <w:i/>
          <w:sz w:val="24"/>
          <w:szCs w:val="24"/>
        </w:rPr>
        <w:t xml:space="preserve"> SP</w:t>
      </w:r>
      <w:r w:rsidR="006E03A3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declaro estar de acordo</w:t>
      </w:r>
      <w:r w:rsidR="00467BDC">
        <w:rPr>
          <w:rFonts w:ascii="Calibri" w:eastAsia="Calibri" w:hAnsi="Calibri" w:cs="Calibri"/>
          <w:sz w:val="24"/>
          <w:szCs w:val="24"/>
        </w:rPr>
        <w:t xml:space="preserve"> com os termos e condições deste regulamento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 xml:space="preserve"> e confirmo o compromisso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caso selecionada, em cumprir com as</w:t>
      </w:r>
      <w:r w:rsidR="00E9518E">
        <w:rPr>
          <w:rFonts w:ascii="Calibri" w:eastAsia="Calibri" w:hAnsi="Calibri" w:cs="Calibri"/>
          <w:sz w:val="24"/>
          <w:szCs w:val="24"/>
        </w:rPr>
        <w:t xml:space="preserve"> obrigações</w:t>
      </w:r>
      <w:r>
        <w:rPr>
          <w:rFonts w:ascii="Calibri" w:eastAsia="Calibri" w:hAnsi="Calibri" w:cs="Calibri"/>
          <w:sz w:val="24"/>
          <w:szCs w:val="24"/>
        </w:rPr>
        <w:t xml:space="preserve"> contrapartidas previs</w:t>
      </w:r>
      <w:r w:rsidR="00E9518E">
        <w:rPr>
          <w:rFonts w:ascii="Calibri" w:eastAsia="Calibri" w:hAnsi="Calibri" w:cs="Calibri"/>
          <w:sz w:val="24"/>
          <w:szCs w:val="24"/>
        </w:rPr>
        <w:t>tas na Chamada Pública.</w:t>
      </w:r>
    </w:p>
    <w:p w14:paraId="0000000B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Atenciosamente, </w:t>
      </w:r>
    </w:p>
    <w:p w14:paraId="0000000E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11" w14:textId="6D7E54A0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 w:rsidR="00E9518E">
        <w:rPr>
          <w:rFonts w:ascii="Calibri" w:eastAsia="Calibri" w:hAnsi="Calibri" w:cs="Calibri"/>
          <w:color w:val="595959"/>
          <w:sz w:val="24"/>
          <w:szCs w:val="24"/>
        </w:rPr>
        <w:t>do P</w:t>
      </w:r>
      <w:r>
        <w:rPr>
          <w:rFonts w:ascii="Calibri" w:eastAsia="Calibri" w:hAnsi="Calibri" w:cs="Calibri"/>
          <w:color w:val="595959"/>
          <w:sz w:val="24"/>
          <w:szCs w:val="24"/>
        </w:rPr>
        <w:t>refeito)</w:t>
      </w:r>
    </w:p>
    <w:p w14:paraId="00000012" w14:textId="77777777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(Matrícula)</w:t>
      </w:r>
    </w:p>
    <w:p w14:paraId="00000013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sectPr w:rsidR="009C753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08A5" w14:textId="77777777" w:rsidR="00454740" w:rsidRDefault="00454740">
      <w:pPr>
        <w:spacing w:line="240" w:lineRule="auto"/>
      </w:pPr>
      <w:r>
        <w:separator/>
      </w:r>
    </w:p>
  </w:endnote>
  <w:endnote w:type="continuationSeparator" w:id="0">
    <w:p w14:paraId="7EFED365" w14:textId="77777777" w:rsidR="00454740" w:rsidRDefault="0045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5293" w14:textId="77777777" w:rsidR="00454740" w:rsidRDefault="00454740">
      <w:pPr>
        <w:spacing w:line="240" w:lineRule="auto"/>
      </w:pPr>
      <w:r>
        <w:separator/>
      </w:r>
    </w:p>
  </w:footnote>
  <w:footnote w:type="continuationSeparator" w:id="0">
    <w:p w14:paraId="7D22B563" w14:textId="77777777" w:rsidR="00454740" w:rsidRDefault="00454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9C7537" w:rsidRDefault="000B5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>(BARRA DE LOGOS)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7"/>
    <w:rsid w:val="000207C7"/>
    <w:rsid w:val="000B57EE"/>
    <w:rsid w:val="00184E93"/>
    <w:rsid w:val="002A234A"/>
    <w:rsid w:val="00302E26"/>
    <w:rsid w:val="00454740"/>
    <w:rsid w:val="00467BDC"/>
    <w:rsid w:val="006E03A3"/>
    <w:rsid w:val="009C7537"/>
    <w:rsid w:val="00C93A8A"/>
    <w:rsid w:val="00E9518E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29"/>
  <w15:docId w15:val="{C1D9501A-7C1F-4F60-8E9B-78F469F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A45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5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5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5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5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81F"/>
  </w:style>
  <w:style w:type="paragraph" w:styleId="Rodap">
    <w:name w:val="footer"/>
    <w:basedOn w:val="Normal"/>
    <w:link w:val="Rodap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mCgOTPS/qSngMd7dU5ONMaDxg==">AMUW2mUan56oSQl0cDppx+LOAOIvD27aEkVZURfZMrOP893uDQNaJYac3WuE3OlrQ8/gyA5RyxCGQvHRzDXtNsvFgcS52OdosB+C4jLVQvYyqSUcvxUfa4MDsuhv94GUYIK0ZPPdEhKLJMmeV1yC+EO916lsvdI4Ag==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Danielle Barreto Nigromonte</cp:lastModifiedBy>
  <cp:revision>3</cp:revision>
  <dcterms:created xsi:type="dcterms:W3CDTF">2019-09-09T04:45:00Z</dcterms:created>
  <dcterms:modified xsi:type="dcterms:W3CDTF">2019-09-09T04:49:00Z</dcterms:modified>
</cp:coreProperties>
</file>