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PÚBLICA 15/2022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JUNTOS PELA CULTURA 2022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PARA ARTISTAS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CONCURSO BREAKING SP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03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COMPROVANTE DE RESIDÊNCIA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Eu,______________________________________________________________________, residente à ___________________________________________________ _____________,Cidade _____________________ UF_____ CEP: ___________ - ______, CPF nº ______________________ RG nº ______________ Órgão Exped. ____________,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pedido do (a) interessado (a) e para fins de provas junto à Amigos da Arte, que o (a) Sr. (a)____________________________________________ ___________________ reside no endereço acima indicado, conforme anexo comprovante de residência.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verdade,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_____________________________, _________/_________/__________.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                                               Data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360" w:lineRule="auto"/>
        <w:ind w:left="338" w:right="0" w:hanging="2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k1q54t9pi3kj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 Comprovante de Residência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38" w:hanging="239"/>
    </w:pPr>
    <w:rPr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38" w:hanging="239"/>
    </w:pPr>
    <w:rPr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38" w:hanging="239"/>
    </w:pPr>
    <w:rPr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214A"/>
    <w:pPr>
      <w:widowControl w:val="0"/>
      <w:autoSpaceDE w:val="0"/>
      <w:autoSpaceDN w:val="0"/>
    </w:pPr>
    <w:rPr>
      <w:rFonts w:ascii="Calibri" w:cs="Calibri" w:eastAsia="Calibri" w:hAnsi="Calibri"/>
      <w:lang w:bidi="pt-PT" w:eastAsia="pt-PT" w:val="pt-PT"/>
    </w:rPr>
  </w:style>
  <w:style w:type="paragraph" w:styleId="Ttulo1">
    <w:name w:val="heading 1"/>
    <w:basedOn w:val="Normal"/>
    <w:link w:val="Ttulo1Char"/>
    <w:uiPriority w:val="9"/>
    <w:qFormat w:val="1"/>
    <w:rsid w:val="001E2132"/>
    <w:pPr>
      <w:ind w:left="338" w:hanging="239"/>
      <w:outlineLvl w:val="0"/>
    </w:pPr>
    <w:rPr>
      <w:b w:val="1"/>
      <w:bCs w:val="1"/>
      <w:sz w:val="23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251786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1E2132"/>
    <w:rPr>
      <w:rFonts w:ascii="Calibri" w:cs="Calibri" w:eastAsia="Calibri" w:hAnsi="Calibri"/>
      <w:b w:val="1"/>
      <w:bCs w:val="1"/>
      <w:sz w:val="23"/>
      <w:szCs w:val="23"/>
      <w:lang w:bidi="pt-PT" w:eastAsia="pt-PT" w:val="pt-PT"/>
    </w:rPr>
  </w:style>
  <w:style w:type="paragraph" w:styleId="Corpodetexto">
    <w:name w:val="Body Text"/>
    <w:basedOn w:val="Normal"/>
    <w:link w:val="CorpodetextoChar"/>
    <w:uiPriority w:val="1"/>
    <w:qFormat w:val="1"/>
    <w:rsid w:val="001E2132"/>
    <w:rPr>
      <w:sz w:val="23"/>
      <w:szCs w:val="23"/>
    </w:rPr>
  </w:style>
  <w:style w:type="character" w:styleId="CorpodetextoChar" w:customStyle="1">
    <w:name w:val="Corpo de texto Char"/>
    <w:basedOn w:val="Fontepargpadro"/>
    <w:link w:val="Corpodetexto"/>
    <w:uiPriority w:val="1"/>
    <w:rsid w:val="001E2132"/>
    <w:rPr>
      <w:rFonts w:ascii="Calibri" w:cs="Calibri" w:eastAsia="Calibri" w:hAnsi="Calibri"/>
      <w:sz w:val="23"/>
      <w:szCs w:val="23"/>
      <w:lang w:bidi="pt-PT" w:eastAsia="pt-PT" w:val="pt-PT"/>
    </w:rPr>
  </w:style>
  <w:style w:type="paragraph" w:styleId="PargrafodaLista">
    <w:name w:val="List Paragraph"/>
    <w:basedOn w:val="Normal"/>
    <w:uiPriority w:val="34"/>
    <w:qFormat w:val="1"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1E213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1E2132"/>
    <w:rPr>
      <w:rFonts w:ascii="Calibri" w:cs="Calibri" w:eastAsia="Calibri" w:hAnsi="Calibri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E213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E2132"/>
    <w:rPr>
      <w:rFonts w:ascii="Calibri" w:cs="Calibri" w:eastAsia="Calibri" w:hAnsi="Calibri"/>
      <w:b w:val="1"/>
      <w:bCs w:val="1"/>
      <w:sz w:val="20"/>
      <w:szCs w:val="20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213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2132"/>
    <w:rPr>
      <w:rFonts w:ascii="Segoe UI" w:cs="Segoe UI" w:eastAsia="Calibri" w:hAnsi="Segoe UI"/>
      <w:sz w:val="18"/>
      <w:szCs w:val="18"/>
      <w:lang w:bidi="pt-PT" w:eastAsia="pt-PT"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9478B4"/>
    <w:pPr>
      <w:widowControl w:val="0"/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D556FF"/>
    <w:pPr>
      <w:widowControl w:val="0"/>
      <w:autoSpaceDE w:val="0"/>
      <w:autoSpaceDN w:val="0"/>
    </w:pPr>
    <w:rPr>
      <w:rFonts w:ascii="Calibri" w:cs="Calibri" w:eastAsia="Calibri" w:hAnsi="Calibri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4599C"/>
    <w:rPr>
      <w:color w:val="605e5c"/>
      <w:shd w:color="auto" w:fill="e1dfdd" w:val="clear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251786"/>
    <w:rPr>
      <w:rFonts w:asciiTheme="majorHAnsi" w:cstheme="majorBidi" w:eastAsiaTheme="majorEastAsia" w:hAnsiTheme="majorHAnsi"/>
      <w:i w:val="1"/>
      <w:iCs w:val="1"/>
      <w:color w:val="2f5496" w:themeColor="accent1" w:themeShade="0000BF"/>
      <w:lang w:bidi="pt-PT" w:eastAsia="pt-PT" w:val="pt-PT"/>
    </w:rPr>
  </w:style>
  <w:style w:type="character" w:styleId="desktop-title-subcontent" w:customStyle="1">
    <w:name w:val="desktop-title-subcontent"/>
    <w:basedOn w:val="Fontepargpadro"/>
    <w:rsid w:val="0025178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QZxlXnI+8ftpUNE3jrrjAs4sA==">AMUW2mUkVCI++FpynpBrYyr/+Z9LGxV7CZwAlcJofFrbPibE99hWrevWOhCO/D4yGh22PE5SbUIUv8rR0GkvJTgoiM/D2k2OZRGsb+mUVya1jE8gSPBYhUwCBmtvvMHxDRBBA2l9x/g8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2021-05-26T18:34:00Z</dcterms:created>
  <dc:creator>Isabela Razera</dc:creator>
</cp:coreProperties>
</file>