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52B" w:rsidRDefault="00000000">
      <w:pPr>
        <w:jc w:val="center"/>
        <w:rPr>
          <w:b/>
        </w:rPr>
      </w:pPr>
      <w:r>
        <w:rPr>
          <w:b/>
        </w:rPr>
        <w:t>REGULAMENTO</w:t>
      </w:r>
    </w:p>
    <w:p w14:paraId="00000002" w14:textId="77777777" w:rsidR="00DB552B" w:rsidRDefault="00000000">
      <w:pPr>
        <w:jc w:val="center"/>
        <w:rPr>
          <w:b/>
        </w:rPr>
      </w:pPr>
      <w:r>
        <w:rPr>
          <w:b/>
        </w:rPr>
        <w:t>CESSÃO DE EQUIPAMENTOS</w:t>
      </w:r>
    </w:p>
    <w:p w14:paraId="00000003" w14:textId="77777777" w:rsidR="00DB552B" w:rsidRDefault="00DB552B">
      <w:pPr>
        <w:jc w:val="both"/>
      </w:pPr>
    </w:p>
    <w:p w14:paraId="00000004" w14:textId="77777777" w:rsidR="00DB552B" w:rsidRDefault="00DB552B">
      <w:pPr>
        <w:jc w:val="both"/>
      </w:pPr>
    </w:p>
    <w:p w14:paraId="00000005" w14:textId="77777777" w:rsidR="00DB552B" w:rsidRDefault="00000000">
      <w:pPr>
        <w:numPr>
          <w:ilvl w:val="0"/>
          <w:numId w:val="4"/>
        </w:numPr>
        <w:jc w:val="both"/>
      </w:pPr>
      <w:r>
        <w:t>Este Regulamento estabelece as regras que devem ser observadas para a cessão, onerosa ou não onerosa, dos equipamentos geridos pela Associação dos Amigos da Arte - APAA, em razão do disposto no Contrato de Gestão nº 02/2022, firmado com a Secretaria da Cultura, Economia e Indústria Criativas do Estado de São Paulo, a seguir designados:</w:t>
      </w:r>
    </w:p>
    <w:p w14:paraId="00000006" w14:textId="77777777" w:rsidR="00DB552B" w:rsidRDefault="00DB552B">
      <w:pPr>
        <w:ind w:left="720"/>
        <w:jc w:val="both"/>
      </w:pPr>
    </w:p>
    <w:p w14:paraId="00000007" w14:textId="77777777" w:rsidR="00DB552B" w:rsidRDefault="000000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TEATRO SÉRGIO CARDOSO</w:t>
      </w:r>
    </w:p>
    <w:p w14:paraId="00000008" w14:textId="77777777" w:rsidR="00DB552B" w:rsidRDefault="00DB552B">
      <w:pPr>
        <w:jc w:val="both"/>
      </w:pPr>
    </w:p>
    <w:p w14:paraId="00000009" w14:textId="77777777" w:rsidR="00DB552B" w:rsidRDefault="00000000">
      <w:pPr>
        <w:numPr>
          <w:ilvl w:val="0"/>
          <w:numId w:val="3"/>
        </w:numPr>
        <w:jc w:val="both"/>
      </w:pPr>
      <w:r>
        <w:t xml:space="preserve">Sala </w:t>
      </w:r>
      <w:proofErr w:type="spellStart"/>
      <w:r>
        <w:t>Nydia</w:t>
      </w:r>
      <w:proofErr w:type="spellEnd"/>
      <w:r>
        <w:t xml:space="preserve"> Lícia - 827 lugares</w:t>
      </w:r>
    </w:p>
    <w:p w14:paraId="0000000A" w14:textId="77777777" w:rsidR="00DB552B" w:rsidRDefault="00000000">
      <w:pPr>
        <w:numPr>
          <w:ilvl w:val="0"/>
          <w:numId w:val="3"/>
        </w:numPr>
        <w:jc w:val="both"/>
      </w:pPr>
      <w:r>
        <w:t>Sala Paschoal Carlos Magno - 149 lugares</w:t>
      </w:r>
    </w:p>
    <w:p w14:paraId="0000000B" w14:textId="77777777" w:rsidR="00DB552B" w:rsidRDefault="00000000">
      <w:pPr>
        <w:numPr>
          <w:ilvl w:val="0"/>
          <w:numId w:val="3"/>
        </w:numPr>
        <w:jc w:val="both"/>
      </w:pPr>
      <w:r>
        <w:t>Sala Digital</w:t>
      </w:r>
    </w:p>
    <w:p w14:paraId="0000000C" w14:textId="77777777" w:rsidR="00DB552B" w:rsidRDefault="00000000">
      <w:pPr>
        <w:numPr>
          <w:ilvl w:val="0"/>
          <w:numId w:val="3"/>
        </w:numPr>
        <w:jc w:val="both"/>
      </w:pPr>
      <w:r>
        <w:t>Espaços alternativos</w:t>
      </w:r>
    </w:p>
    <w:p w14:paraId="0000000D" w14:textId="77777777" w:rsidR="00DB552B" w:rsidRDefault="00000000">
      <w:pPr>
        <w:numPr>
          <w:ilvl w:val="0"/>
          <w:numId w:val="1"/>
        </w:numPr>
        <w:jc w:val="both"/>
      </w:pPr>
      <w:r>
        <w:t>Salas de ensaio</w:t>
      </w:r>
    </w:p>
    <w:p w14:paraId="0000000E" w14:textId="77777777" w:rsidR="00DB552B" w:rsidRDefault="00DB552B">
      <w:pPr>
        <w:ind w:left="720"/>
        <w:jc w:val="both"/>
      </w:pPr>
    </w:p>
    <w:p w14:paraId="0000000F" w14:textId="1FFB7FE8" w:rsidR="00DB552B" w:rsidRPr="00DF0715" w:rsidRDefault="00000000">
      <w:pPr>
        <w:numPr>
          <w:ilvl w:val="0"/>
          <w:numId w:val="5"/>
        </w:numPr>
        <w:jc w:val="both"/>
        <w:rPr>
          <w:b/>
        </w:rPr>
      </w:pPr>
      <w:r w:rsidRPr="00DF0715">
        <w:rPr>
          <w:b/>
        </w:rPr>
        <w:t xml:space="preserve">TEATRO </w:t>
      </w:r>
      <w:r w:rsidR="002E19FA" w:rsidRPr="00DF0715">
        <w:rPr>
          <w:b/>
        </w:rPr>
        <w:t>MAESTRO FRANCISCO</w:t>
      </w:r>
      <w:r w:rsidRPr="00DF0715">
        <w:rPr>
          <w:b/>
        </w:rPr>
        <w:t xml:space="preserve"> PAULO RUSSO</w:t>
      </w:r>
    </w:p>
    <w:p w14:paraId="00000010" w14:textId="77777777" w:rsidR="00DB552B" w:rsidRDefault="00DB552B">
      <w:pPr>
        <w:jc w:val="both"/>
      </w:pPr>
    </w:p>
    <w:p w14:paraId="00000011" w14:textId="77777777" w:rsidR="00DB552B" w:rsidRDefault="00000000">
      <w:pPr>
        <w:numPr>
          <w:ilvl w:val="0"/>
          <w:numId w:val="2"/>
        </w:numPr>
        <w:jc w:val="both"/>
      </w:pPr>
      <w:r>
        <w:t>Sala Principal - 466 lugares</w:t>
      </w:r>
    </w:p>
    <w:p w14:paraId="00000012" w14:textId="77777777" w:rsidR="00DB552B" w:rsidRDefault="00000000">
      <w:pPr>
        <w:numPr>
          <w:ilvl w:val="0"/>
          <w:numId w:val="2"/>
        </w:numPr>
        <w:jc w:val="both"/>
      </w:pPr>
      <w:r>
        <w:t>Sala de Convenções - 126 lugares</w:t>
      </w:r>
    </w:p>
    <w:p w14:paraId="00000013" w14:textId="77777777" w:rsidR="00DB552B" w:rsidRDefault="00DB552B">
      <w:pPr>
        <w:jc w:val="both"/>
      </w:pPr>
    </w:p>
    <w:p w14:paraId="00000014" w14:textId="77777777" w:rsidR="00DB552B" w:rsidRDefault="000000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MUNDO DO CIRCO</w:t>
      </w:r>
    </w:p>
    <w:p w14:paraId="00000015" w14:textId="77777777" w:rsidR="00DB552B" w:rsidRDefault="00DB552B">
      <w:pPr>
        <w:jc w:val="both"/>
      </w:pPr>
    </w:p>
    <w:p w14:paraId="00000016" w14:textId="0694DDFA" w:rsidR="00DB552B" w:rsidRDefault="00000000">
      <w:pPr>
        <w:numPr>
          <w:ilvl w:val="0"/>
          <w:numId w:val="2"/>
        </w:numPr>
        <w:jc w:val="both"/>
      </w:pPr>
      <w:r>
        <w:t xml:space="preserve">Lona Picolino - </w:t>
      </w:r>
      <w:r w:rsidR="008A5B5B">
        <w:t>580</w:t>
      </w:r>
      <w:r>
        <w:t xml:space="preserve"> lugares</w:t>
      </w:r>
    </w:p>
    <w:p w14:paraId="663E5DC2" w14:textId="5817E050" w:rsidR="008A5B5B" w:rsidRDefault="008A5B5B">
      <w:pPr>
        <w:numPr>
          <w:ilvl w:val="0"/>
          <w:numId w:val="2"/>
        </w:numPr>
        <w:jc w:val="both"/>
      </w:pPr>
      <w:r>
        <w:t>Lona Multiuso – 300 lugares</w:t>
      </w:r>
    </w:p>
    <w:p w14:paraId="00000017" w14:textId="77777777" w:rsidR="00DB552B" w:rsidRDefault="00DB552B">
      <w:pPr>
        <w:jc w:val="both"/>
      </w:pPr>
    </w:p>
    <w:p w14:paraId="00000018" w14:textId="77777777" w:rsidR="00DB552B" w:rsidRDefault="00000000">
      <w:pPr>
        <w:jc w:val="both"/>
        <w:rPr>
          <w:b/>
        </w:rPr>
      </w:pPr>
      <w:r>
        <w:rPr>
          <w:b/>
        </w:rPr>
        <w:t>DAS PROPOSTAS E PROJETOS</w:t>
      </w:r>
    </w:p>
    <w:p w14:paraId="00000019" w14:textId="77777777" w:rsidR="00DB552B" w:rsidRDefault="00DB552B">
      <w:pPr>
        <w:jc w:val="both"/>
      </w:pPr>
    </w:p>
    <w:p w14:paraId="0000001A" w14:textId="77777777" w:rsidR="00DB552B" w:rsidRDefault="00000000">
      <w:pPr>
        <w:numPr>
          <w:ilvl w:val="0"/>
          <w:numId w:val="4"/>
        </w:numPr>
        <w:jc w:val="both"/>
      </w:pPr>
      <w:r>
        <w:t>As propostas para utilização dos equipamentos poderão ser apresentadas por artistas, produtores, empresas especializadas, pela Secretaria da Cultura, Economia e Indústria Criativas do Estado de São Paulo, pelo Conselho de Administração da APAA e pela Diretoria da APAA, presencialmente ou pelos sites dos equipamentos.</w:t>
      </w:r>
    </w:p>
    <w:p w14:paraId="0000001B" w14:textId="77777777" w:rsidR="00DB552B" w:rsidRDefault="00DB552B">
      <w:pPr>
        <w:ind w:left="720"/>
        <w:jc w:val="both"/>
      </w:pPr>
    </w:p>
    <w:p w14:paraId="0000001C" w14:textId="77777777" w:rsidR="00DB552B" w:rsidRDefault="00000000">
      <w:pPr>
        <w:jc w:val="both"/>
        <w:rPr>
          <w:b/>
        </w:rPr>
      </w:pPr>
      <w:r>
        <w:rPr>
          <w:b/>
        </w:rPr>
        <w:t>DA COMISSÃO DE AVALIAÇÃO E APROVAÇÃO</w:t>
      </w:r>
    </w:p>
    <w:p w14:paraId="0000001D" w14:textId="77777777" w:rsidR="00DB552B" w:rsidRDefault="00DB552B">
      <w:pPr>
        <w:ind w:left="720"/>
        <w:jc w:val="both"/>
      </w:pPr>
    </w:p>
    <w:p w14:paraId="0000001E" w14:textId="77777777" w:rsidR="00DB552B" w:rsidRDefault="00000000">
      <w:pPr>
        <w:numPr>
          <w:ilvl w:val="0"/>
          <w:numId w:val="4"/>
        </w:numPr>
        <w:jc w:val="both"/>
      </w:pPr>
      <w:r>
        <w:t>As propostas e projetos apresentados serão avaliados por Comissão de Avaliação e Aprovação composta por funcionários da área e profissionais de notório saber das áreas correspondentes ao objeto dos espetáculos propostos.</w:t>
      </w:r>
    </w:p>
    <w:p w14:paraId="0000001F" w14:textId="77777777" w:rsidR="00DB552B" w:rsidRDefault="00DB552B">
      <w:pPr>
        <w:ind w:left="720"/>
        <w:jc w:val="both"/>
      </w:pPr>
    </w:p>
    <w:p w14:paraId="00000020" w14:textId="77777777" w:rsidR="00DB552B" w:rsidRDefault="00000000">
      <w:pPr>
        <w:numPr>
          <w:ilvl w:val="0"/>
          <w:numId w:val="4"/>
        </w:numPr>
        <w:jc w:val="both"/>
      </w:pPr>
      <w:r>
        <w:t>Poderão ser nomeadas comissões diferentes para os equipamentos previstos no item 1 deste Regulamento, respeitando as especialidades dos membros de notório saber.</w:t>
      </w:r>
    </w:p>
    <w:p w14:paraId="00000021" w14:textId="77777777" w:rsidR="00DB552B" w:rsidRDefault="00DB552B">
      <w:pPr>
        <w:ind w:left="720"/>
        <w:jc w:val="both"/>
      </w:pPr>
    </w:p>
    <w:p w14:paraId="00000022" w14:textId="77777777" w:rsidR="00DB552B" w:rsidRDefault="00000000">
      <w:pPr>
        <w:numPr>
          <w:ilvl w:val="1"/>
          <w:numId w:val="4"/>
        </w:numPr>
        <w:jc w:val="both"/>
      </w:pPr>
      <w:r>
        <w:t>As Comissões nomeadas farão reuniões mensais para avaliação das propostas e projetos apresentados.</w:t>
      </w:r>
    </w:p>
    <w:p w14:paraId="00000023" w14:textId="77777777" w:rsidR="00DB552B" w:rsidRDefault="00DB552B">
      <w:pPr>
        <w:ind w:left="720"/>
        <w:jc w:val="both"/>
      </w:pPr>
    </w:p>
    <w:p w14:paraId="00000024" w14:textId="77777777" w:rsidR="00DB552B" w:rsidRDefault="00000000">
      <w:pPr>
        <w:numPr>
          <w:ilvl w:val="0"/>
          <w:numId w:val="4"/>
        </w:numPr>
        <w:jc w:val="both"/>
      </w:pPr>
      <w:r>
        <w:lastRenderedPageBreak/>
        <w:t>Após a apresentação do projeto, a Comissão de Avaliação e Aprovação terá um prazo de até 30 (trinta) dias para deliberar sobre a sua aprovação.</w:t>
      </w:r>
    </w:p>
    <w:p w14:paraId="00000025" w14:textId="77777777" w:rsidR="00DB552B" w:rsidRDefault="00DB552B">
      <w:pPr>
        <w:ind w:left="720"/>
        <w:jc w:val="both"/>
      </w:pPr>
    </w:p>
    <w:p w14:paraId="00000026" w14:textId="441D0469" w:rsidR="00DB552B" w:rsidRPr="008A5B5B" w:rsidRDefault="00000000">
      <w:pPr>
        <w:numPr>
          <w:ilvl w:val="0"/>
          <w:numId w:val="4"/>
        </w:numPr>
        <w:jc w:val="both"/>
      </w:pPr>
      <w:r w:rsidRPr="008A5B5B">
        <w:t xml:space="preserve">Caso o projeto não apresente as condições de </w:t>
      </w:r>
      <w:r w:rsidRPr="008A5B5B">
        <w:rPr>
          <w:b/>
        </w:rPr>
        <w:t xml:space="preserve">acessibilidade </w:t>
      </w:r>
      <w:r w:rsidRPr="008A5B5B">
        <w:t>do espetáculo a Comissão de Avaliação e Aprovação poderá solicitar a sua adequação à legislação pertinente para aprovação.</w:t>
      </w:r>
      <w:r w:rsidR="0056604D" w:rsidRPr="008A5B5B">
        <w:t xml:space="preserve"> </w:t>
      </w:r>
    </w:p>
    <w:p w14:paraId="00000027" w14:textId="77777777" w:rsidR="00DB552B" w:rsidRDefault="00DB552B">
      <w:pPr>
        <w:ind w:left="720"/>
        <w:jc w:val="both"/>
      </w:pPr>
    </w:p>
    <w:p w14:paraId="00000028" w14:textId="77777777" w:rsidR="00DB552B" w:rsidRDefault="00000000">
      <w:pPr>
        <w:numPr>
          <w:ilvl w:val="0"/>
          <w:numId w:val="4"/>
        </w:numPr>
        <w:jc w:val="both"/>
      </w:pPr>
      <w:r>
        <w:t>O relatório conclusivo emitido pela Comissão de Avaliação e Aprovação será submetido à Diretoria Geral e à Diretoria de Arte e Cultura para decisão final.</w:t>
      </w:r>
    </w:p>
    <w:p w14:paraId="00000029" w14:textId="77777777" w:rsidR="00DB552B" w:rsidRDefault="00DB552B">
      <w:pPr>
        <w:ind w:left="720"/>
        <w:jc w:val="both"/>
      </w:pPr>
    </w:p>
    <w:p w14:paraId="0000002A" w14:textId="77777777" w:rsidR="00DB552B" w:rsidRDefault="00000000">
      <w:pPr>
        <w:numPr>
          <w:ilvl w:val="0"/>
          <w:numId w:val="4"/>
        </w:numPr>
        <w:jc w:val="both"/>
      </w:pPr>
      <w:r>
        <w:t>As decisões finais sobre aprovação dos projetos serão publicadas no site da APAA.</w:t>
      </w:r>
    </w:p>
    <w:p w14:paraId="0000002B" w14:textId="77777777" w:rsidR="00DB552B" w:rsidRDefault="00DB552B">
      <w:pPr>
        <w:ind w:left="720"/>
        <w:jc w:val="both"/>
      </w:pPr>
    </w:p>
    <w:p w14:paraId="0000002C" w14:textId="77777777" w:rsidR="00DB552B" w:rsidRDefault="00000000">
      <w:pPr>
        <w:jc w:val="both"/>
        <w:rPr>
          <w:b/>
        </w:rPr>
      </w:pPr>
      <w:r>
        <w:rPr>
          <w:b/>
        </w:rPr>
        <w:t>DAS REGRAS PARA CESSÃO DE ESPAÇO DOS EQUIPAMENTOS</w:t>
      </w:r>
    </w:p>
    <w:p w14:paraId="0000002D" w14:textId="77777777" w:rsidR="00DB552B" w:rsidRDefault="00DB552B">
      <w:pPr>
        <w:ind w:left="720"/>
        <w:jc w:val="both"/>
      </w:pPr>
    </w:p>
    <w:p w14:paraId="0000002E" w14:textId="77777777" w:rsidR="00DB552B" w:rsidRDefault="00000000">
      <w:pPr>
        <w:numPr>
          <w:ilvl w:val="0"/>
          <w:numId w:val="4"/>
        </w:numPr>
        <w:jc w:val="both"/>
      </w:pPr>
      <w:bookmarkStart w:id="0" w:name="_Hlk156300185"/>
      <w:r>
        <w:t xml:space="preserve">Para a </w:t>
      </w:r>
      <w:r>
        <w:rPr>
          <w:b/>
        </w:rPr>
        <w:t xml:space="preserve">sala </w:t>
      </w:r>
      <w:proofErr w:type="spellStart"/>
      <w:r>
        <w:rPr>
          <w:b/>
        </w:rPr>
        <w:t>Nydia</w:t>
      </w:r>
      <w:proofErr w:type="spellEnd"/>
      <w:r>
        <w:rPr>
          <w:b/>
        </w:rPr>
        <w:t xml:space="preserve"> Lícia, do Teatro Sérgio Cardoso</w:t>
      </w:r>
      <w:r>
        <w:t>, deverão ser observadas as seguintes regras:</w:t>
      </w:r>
    </w:p>
    <w:p w14:paraId="0000002F" w14:textId="77777777" w:rsidR="00DB552B" w:rsidRDefault="00DB552B">
      <w:pPr>
        <w:ind w:left="720"/>
        <w:jc w:val="both"/>
      </w:pPr>
    </w:p>
    <w:p w14:paraId="00000030" w14:textId="5CFDAD73" w:rsidR="00DB552B" w:rsidRDefault="00000000">
      <w:pPr>
        <w:numPr>
          <w:ilvl w:val="1"/>
          <w:numId w:val="4"/>
        </w:numPr>
        <w:jc w:val="both"/>
      </w:pPr>
      <w:r>
        <w:t xml:space="preserve">As propostas para obtenção da cessão deverão ser </w:t>
      </w:r>
      <w:r w:rsidR="00CE03F0">
        <w:t>apresentadas</w:t>
      </w:r>
      <w:r>
        <w:t xml:space="preserve"> com antecedência mínima de 6 (seis) meses;</w:t>
      </w:r>
    </w:p>
    <w:p w14:paraId="00000031" w14:textId="77777777" w:rsidR="00DB552B" w:rsidRDefault="00DB552B">
      <w:pPr>
        <w:ind w:left="1440"/>
        <w:jc w:val="both"/>
      </w:pPr>
    </w:p>
    <w:p w14:paraId="00000032" w14:textId="77777777" w:rsidR="00DB552B" w:rsidRDefault="00000000">
      <w:pPr>
        <w:numPr>
          <w:ilvl w:val="1"/>
          <w:numId w:val="4"/>
        </w:numPr>
        <w:jc w:val="both"/>
      </w:pPr>
      <w:r>
        <w:t xml:space="preserve">Para utilização da sala </w:t>
      </w:r>
      <w:proofErr w:type="spellStart"/>
      <w:r>
        <w:t>Nydia</w:t>
      </w:r>
      <w:proofErr w:type="spellEnd"/>
      <w:r>
        <w:t xml:space="preserve"> Lícia será cobrada taxa de locação correspondente a:</w:t>
      </w:r>
    </w:p>
    <w:p w14:paraId="00000033" w14:textId="77777777" w:rsidR="00DB552B" w:rsidRDefault="00DB552B">
      <w:pPr>
        <w:ind w:left="1440"/>
        <w:jc w:val="both"/>
      </w:pPr>
    </w:p>
    <w:p w14:paraId="1BA5AAEC" w14:textId="4E16CD74" w:rsidR="0056604D" w:rsidRPr="00DF0715" w:rsidRDefault="00000000" w:rsidP="0056604D">
      <w:pPr>
        <w:numPr>
          <w:ilvl w:val="2"/>
          <w:numId w:val="4"/>
        </w:numPr>
        <w:jc w:val="both"/>
      </w:pPr>
      <w:r w:rsidRPr="00DF0715">
        <w:t>R$10.000,00 por dia</w:t>
      </w:r>
      <w:r w:rsidR="00B1526F" w:rsidRPr="00DF0715">
        <w:t>/</w:t>
      </w:r>
      <w:r w:rsidRPr="00DF0715">
        <w:t xml:space="preserve">sessão de apresentação </w:t>
      </w:r>
      <w:r w:rsidR="0056604D" w:rsidRPr="00DF0715">
        <w:t xml:space="preserve">ou 20% </w:t>
      </w:r>
      <w:r w:rsidR="00E10A6C" w:rsidRPr="00DF0715">
        <w:t xml:space="preserve">da renda </w:t>
      </w:r>
      <w:r w:rsidR="00E57009" w:rsidRPr="00DF0715">
        <w:t>de bilheteria</w:t>
      </w:r>
      <w:r w:rsidR="0056604D" w:rsidRPr="00DF0715">
        <w:t xml:space="preserve">, o </w:t>
      </w:r>
      <w:r w:rsidR="00E10A6C" w:rsidRPr="00DF0715">
        <w:t xml:space="preserve">valor </w:t>
      </w:r>
      <w:r w:rsidR="0056604D" w:rsidRPr="00DF0715">
        <w:t xml:space="preserve">que for maior, </w:t>
      </w:r>
    </w:p>
    <w:p w14:paraId="00000035" w14:textId="3D9AED36" w:rsidR="00DB552B" w:rsidRDefault="00DB552B" w:rsidP="0056604D">
      <w:pPr>
        <w:jc w:val="both"/>
      </w:pPr>
    </w:p>
    <w:p w14:paraId="00000036" w14:textId="77777777" w:rsidR="00DB552B" w:rsidRDefault="00000000">
      <w:pPr>
        <w:numPr>
          <w:ilvl w:val="2"/>
          <w:numId w:val="4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00000037" w14:textId="77777777" w:rsidR="00DB552B" w:rsidRDefault="00DB552B">
      <w:pPr>
        <w:ind w:left="2160"/>
        <w:jc w:val="both"/>
      </w:pPr>
    </w:p>
    <w:p w14:paraId="00000038" w14:textId="145460EB" w:rsidR="00DB552B" w:rsidRPr="00DF0715" w:rsidRDefault="008A5B5B">
      <w:pPr>
        <w:numPr>
          <w:ilvl w:val="2"/>
          <w:numId w:val="4"/>
        </w:numPr>
        <w:jc w:val="both"/>
      </w:pPr>
      <w:r w:rsidRPr="00DF0715">
        <w:t>5% do total de ingressos será disponibilizado para a APAA;</w:t>
      </w:r>
    </w:p>
    <w:p w14:paraId="00000039" w14:textId="77777777" w:rsidR="00DB552B" w:rsidRDefault="00DB552B">
      <w:pPr>
        <w:ind w:left="2160"/>
        <w:jc w:val="both"/>
      </w:pPr>
    </w:p>
    <w:p w14:paraId="0000003A" w14:textId="77777777" w:rsidR="00DB552B" w:rsidRDefault="00000000">
      <w:pPr>
        <w:numPr>
          <w:ilvl w:val="2"/>
          <w:numId w:val="4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0000003B" w14:textId="77777777" w:rsidR="00DB552B" w:rsidRDefault="00DB552B">
      <w:pPr>
        <w:ind w:left="2160"/>
        <w:jc w:val="both"/>
      </w:pPr>
    </w:p>
    <w:p w14:paraId="0000003C" w14:textId="679B3729" w:rsidR="00DB552B" w:rsidRPr="00DF0715" w:rsidRDefault="00000000">
      <w:pPr>
        <w:numPr>
          <w:ilvl w:val="1"/>
          <w:numId w:val="4"/>
        </w:numPr>
        <w:jc w:val="both"/>
      </w:pPr>
      <w:r w:rsidRPr="00DF0715">
        <w:t>Locações corporativas</w:t>
      </w:r>
      <w:r w:rsidR="00E10A6C" w:rsidRPr="00DF0715">
        <w:t xml:space="preserve"> </w:t>
      </w:r>
      <w:r w:rsidRPr="00DF0715">
        <w:t>deverão pagar diária de 8 horas mais 1 hora</w:t>
      </w:r>
      <w:r w:rsidR="00E10A6C" w:rsidRPr="00DF0715">
        <w:t xml:space="preserve"> de</w:t>
      </w:r>
      <w:r w:rsidRPr="00DF0715">
        <w:t xml:space="preserve"> intervalo correspondente a:</w:t>
      </w:r>
    </w:p>
    <w:p w14:paraId="0000003D" w14:textId="77777777" w:rsidR="00DB552B" w:rsidRDefault="00DB552B">
      <w:pPr>
        <w:ind w:left="1440"/>
        <w:jc w:val="both"/>
      </w:pPr>
    </w:p>
    <w:p w14:paraId="0000003E" w14:textId="77777777" w:rsidR="00DB552B" w:rsidRDefault="00000000">
      <w:pPr>
        <w:numPr>
          <w:ilvl w:val="2"/>
          <w:numId w:val="4"/>
        </w:numPr>
        <w:jc w:val="both"/>
      </w:pPr>
      <w:r>
        <w:t>taxa de locação (diária) de R$40.000,00 mais R$1.000,00 por hora adicional.</w:t>
      </w:r>
    </w:p>
    <w:bookmarkEnd w:id="0"/>
    <w:p w14:paraId="0000003F" w14:textId="77777777" w:rsidR="00DB552B" w:rsidRDefault="00DB552B">
      <w:pPr>
        <w:ind w:left="2160"/>
        <w:jc w:val="both"/>
      </w:pPr>
    </w:p>
    <w:p w14:paraId="00000040" w14:textId="77777777" w:rsidR="00DB552B" w:rsidRDefault="00000000">
      <w:pPr>
        <w:numPr>
          <w:ilvl w:val="0"/>
          <w:numId w:val="4"/>
        </w:numPr>
        <w:jc w:val="both"/>
      </w:pPr>
      <w:r>
        <w:t>Para a</w:t>
      </w:r>
      <w:r>
        <w:rPr>
          <w:b/>
        </w:rPr>
        <w:t xml:space="preserve"> sala Paschoal Carlos Magno, do Teatro Sérgio Cardoso</w:t>
      </w:r>
      <w:r>
        <w:t>, deverão ser observadas as seguintes regras:</w:t>
      </w:r>
    </w:p>
    <w:p w14:paraId="00000041" w14:textId="77777777" w:rsidR="00DB552B" w:rsidRDefault="00DB552B">
      <w:pPr>
        <w:ind w:left="720"/>
        <w:jc w:val="both"/>
      </w:pPr>
    </w:p>
    <w:p w14:paraId="00000042" w14:textId="74387043" w:rsidR="00DB552B" w:rsidRDefault="00000000">
      <w:pPr>
        <w:numPr>
          <w:ilvl w:val="1"/>
          <w:numId w:val="4"/>
        </w:numPr>
        <w:jc w:val="both"/>
      </w:pPr>
      <w:r>
        <w:t xml:space="preserve">As propostas para obtenção da cessão deverão ser </w:t>
      </w:r>
      <w:r w:rsidR="00DF0715">
        <w:t>apresentadas</w:t>
      </w:r>
      <w:r>
        <w:t xml:space="preserve"> com antecedência mínima de 3 (três) meses;</w:t>
      </w:r>
    </w:p>
    <w:p w14:paraId="00000043" w14:textId="77777777" w:rsidR="00DB552B" w:rsidRDefault="00DB552B">
      <w:pPr>
        <w:ind w:left="1440"/>
        <w:jc w:val="both"/>
      </w:pPr>
    </w:p>
    <w:p w14:paraId="00000044" w14:textId="77777777" w:rsidR="00DB552B" w:rsidRDefault="00000000">
      <w:pPr>
        <w:numPr>
          <w:ilvl w:val="1"/>
          <w:numId w:val="4"/>
        </w:numPr>
        <w:jc w:val="both"/>
      </w:pPr>
      <w:bookmarkStart w:id="1" w:name="_Hlk156300446"/>
      <w:r>
        <w:lastRenderedPageBreak/>
        <w:t>As temporadas terão duração máxima de 6 (seis) semanas e será cobrada taxa de locação correspondente a:</w:t>
      </w:r>
    </w:p>
    <w:p w14:paraId="00000045" w14:textId="77777777" w:rsidR="00DB552B" w:rsidRDefault="00DB552B">
      <w:pPr>
        <w:ind w:left="1440"/>
        <w:jc w:val="both"/>
      </w:pPr>
    </w:p>
    <w:p w14:paraId="4A63A392" w14:textId="1C3023F2" w:rsidR="00E10A6C" w:rsidRPr="00DF0715" w:rsidRDefault="00000000" w:rsidP="00E10A6C">
      <w:pPr>
        <w:numPr>
          <w:ilvl w:val="2"/>
          <w:numId w:val="4"/>
        </w:numPr>
        <w:jc w:val="both"/>
      </w:pPr>
      <w:r w:rsidRPr="00DF0715">
        <w:t xml:space="preserve">R$1.000,00 </w:t>
      </w:r>
      <w:r w:rsidR="00E10A6C" w:rsidRPr="00DF0715">
        <w:t xml:space="preserve">por dia/sessão de apresentação ou 20% da renda </w:t>
      </w:r>
      <w:r w:rsidR="00DF0715" w:rsidRPr="00DF0715">
        <w:t>de bilheteria</w:t>
      </w:r>
      <w:r w:rsidR="00E10A6C" w:rsidRPr="00DF0715">
        <w:t xml:space="preserve">, o valor que for maior, </w:t>
      </w:r>
    </w:p>
    <w:p w14:paraId="00000047" w14:textId="6B8705E2" w:rsidR="00DB552B" w:rsidRDefault="00DB552B" w:rsidP="005B4B02">
      <w:pPr>
        <w:ind w:left="2160"/>
        <w:jc w:val="both"/>
      </w:pPr>
    </w:p>
    <w:p w14:paraId="00000048" w14:textId="77777777" w:rsidR="00DB552B" w:rsidRDefault="00000000">
      <w:pPr>
        <w:numPr>
          <w:ilvl w:val="2"/>
          <w:numId w:val="4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00000049" w14:textId="77777777" w:rsidR="00DB552B" w:rsidRDefault="00DB552B">
      <w:pPr>
        <w:ind w:left="2160"/>
        <w:jc w:val="both"/>
      </w:pPr>
    </w:p>
    <w:p w14:paraId="0000004A" w14:textId="0E5D0514" w:rsidR="00DB552B" w:rsidRPr="00DF0715" w:rsidRDefault="008A5B5B">
      <w:pPr>
        <w:numPr>
          <w:ilvl w:val="2"/>
          <w:numId w:val="4"/>
        </w:numPr>
        <w:jc w:val="both"/>
      </w:pPr>
      <w:r w:rsidRPr="00DF0715">
        <w:t xml:space="preserve">5% da lotação da sala será </w:t>
      </w:r>
      <w:r w:rsidR="00E57009" w:rsidRPr="00DF0715">
        <w:t>disponibilizada</w:t>
      </w:r>
      <w:r w:rsidRPr="00DF0715">
        <w:t xml:space="preserve"> para a APAA;</w:t>
      </w:r>
    </w:p>
    <w:p w14:paraId="0000004B" w14:textId="77777777" w:rsidR="00DB552B" w:rsidRDefault="00DB552B">
      <w:pPr>
        <w:ind w:left="2160"/>
        <w:jc w:val="both"/>
      </w:pPr>
    </w:p>
    <w:p w14:paraId="0000004C" w14:textId="77777777" w:rsidR="00DB552B" w:rsidRDefault="00000000">
      <w:pPr>
        <w:numPr>
          <w:ilvl w:val="2"/>
          <w:numId w:val="4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0000004D" w14:textId="77777777" w:rsidR="00DB552B" w:rsidRDefault="00DB552B">
      <w:pPr>
        <w:ind w:left="2160"/>
        <w:jc w:val="both"/>
      </w:pPr>
    </w:p>
    <w:p w14:paraId="0000004E" w14:textId="3A46D450" w:rsidR="00DB552B" w:rsidRDefault="00000000">
      <w:pPr>
        <w:numPr>
          <w:ilvl w:val="1"/>
          <w:numId w:val="4"/>
        </w:numPr>
        <w:jc w:val="both"/>
      </w:pPr>
      <w:r>
        <w:t>Locações corporativas</w:t>
      </w:r>
      <w:r w:rsidR="005B4B02">
        <w:t xml:space="preserve"> </w:t>
      </w:r>
      <w:r>
        <w:t>deverão pagar diárias de 8 horas mais 1 hora</w:t>
      </w:r>
      <w:r w:rsidR="005B4B02">
        <w:t xml:space="preserve"> de</w:t>
      </w:r>
      <w:r>
        <w:t xml:space="preserve"> intervalo correspondente a:</w:t>
      </w:r>
    </w:p>
    <w:p w14:paraId="0000004F" w14:textId="77777777" w:rsidR="00DB552B" w:rsidRDefault="00DB552B">
      <w:pPr>
        <w:ind w:left="1440"/>
        <w:jc w:val="both"/>
      </w:pPr>
    </w:p>
    <w:p w14:paraId="00000050" w14:textId="77777777" w:rsidR="00DB552B" w:rsidRDefault="00000000">
      <w:pPr>
        <w:numPr>
          <w:ilvl w:val="2"/>
          <w:numId w:val="4"/>
        </w:numPr>
        <w:jc w:val="both"/>
      </w:pPr>
      <w:r>
        <w:t>taxa de locação diária de R$6.000,00 mais R$200,00 por hora adicional.</w:t>
      </w:r>
    </w:p>
    <w:p w14:paraId="00000051" w14:textId="77777777" w:rsidR="00DB552B" w:rsidRDefault="00DB552B">
      <w:pPr>
        <w:ind w:left="2160"/>
        <w:jc w:val="both"/>
      </w:pPr>
    </w:p>
    <w:bookmarkEnd w:id="1"/>
    <w:p w14:paraId="00000052" w14:textId="77777777" w:rsidR="00DB552B" w:rsidRDefault="00000000">
      <w:pPr>
        <w:numPr>
          <w:ilvl w:val="0"/>
          <w:numId w:val="4"/>
        </w:numPr>
        <w:jc w:val="both"/>
      </w:pPr>
      <w:r>
        <w:t xml:space="preserve">Para os </w:t>
      </w:r>
      <w:r>
        <w:rPr>
          <w:b/>
        </w:rPr>
        <w:t>espaços alternativos do Teatro Sérgio Cardoso</w:t>
      </w:r>
      <w:r>
        <w:t>, deverão ser observadas as seguintes regras:</w:t>
      </w:r>
    </w:p>
    <w:p w14:paraId="00000053" w14:textId="77777777" w:rsidR="00DB552B" w:rsidRDefault="00DB552B">
      <w:pPr>
        <w:ind w:left="720"/>
        <w:jc w:val="both"/>
      </w:pPr>
    </w:p>
    <w:p w14:paraId="00000054" w14:textId="77777777" w:rsidR="00DB552B" w:rsidRDefault="00000000">
      <w:pPr>
        <w:numPr>
          <w:ilvl w:val="1"/>
          <w:numId w:val="4"/>
        </w:numPr>
        <w:jc w:val="both"/>
      </w:pPr>
      <w:r>
        <w:t>análise de viabilidade técnica da proposta e atendimento às normas técnicas de segurança.</w:t>
      </w:r>
    </w:p>
    <w:p w14:paraId="00000055" w14:textId="77777777" w:rsidR="00DB552B" w:rsidRDefault="00DB552B">
      <w:pPr>
        <w:ind w:left="720"/>
        <w:jc w:val="both"/>
      </w:pPr>
    </w:p>
    <w:p w14:paraId="00000056" w14:textId="77777777" w:rsidR="00DB552B" w:rsidRDefault="00000000">
      <w:pPr>
        <w:numPr>
          <w:ilvl w:val="0"/>
          <w:numId w:val="4"/>
        </w:numPr>
        <w:jc w:val="both"/>
      </w:pPr>
      <w:r>
        <w:t xml:space="preserve">Para as </w:t>
      </w:r>
      <w:r>
        <w:rPr>
          <w:b/>
        </w:rPr>
        <w:t>salas de ensaio do Teatro Sérgio Cardoso</w:t>
      </w:r>
      <w:r>
        <w:t>, deverão ser observadas as seguintes regras:</w:t>
      </w:r>
    </w:p>
    <w:p w14:paraId="00000057" w14:textId="77777777" w:rsidR="00DB552B" w:rsidRDefault="00DB552B">
      <w:pPr>
        <w:ind w:left="720"/>
        <w:jc w:val="both"/>
      </w:pPr>
    </w:p>
    <w:p w14:paraId="00000058" w14:textId="30C4B87E" w:rsidR="00DB552B" w:rsidRDefault="005B4B02">
      <w:pPr>
        <w:numPr>
          <w:ilvl w:val="1"/>
          <w:numId w:val="4"/>
        </w:numPr>
      </w:pPr>
      <w:r>
        <w:t>Utilização sem custo para produções cujas temporadas serão realizadas no próprio teatro;</w:t>
      </w:r>
    </w:p>
    <w:p w14:paraId="00000059" w14:textId="77777777" w:rsidR="00DB552B" w:rsidRDefault="00DB552B">
      <w:pPr>
        <w:ind w:left="1440"/>
      </w:pPr>
    </w:p>
    <w:p w14:paraId="0000005A" w14:textId="77777777" w:rsidR="00DB552B" w:rsidRDefault="00000000">
      <w:pPr>
        <w:numPr>
          <w:ilvl w:val="1"/>
          <w:numId w:val="4"/>
        </w:numPr>
      </w:pPr>
      <w:r>
        <w:t>locação horários livres:</w:t>
      </w:r>
    </w:p>
    <w:p w14:paraId="0000005B" w14:textId="77777777" w:rsidR="00DB552B" w:rsidRDefault="00DB552B">
      <w:pPr>
        <w:ind w:left="1440"/>
      </w:pPr>
    </w:p>
    <w:p w14:paraId="0000005C" w14:textId="77777777" w:rsidR="00DB552B" w:rsidRDefault="00000000">
      <w:pPr>
        <w:numPr>
          <w:ilvl w:val="2"/>
          <w:numId w:val="4"/>
        </w:numPr>
      </w:pPr>
      <w:r>
        <w:t>R$35,00 por hora (mínimo 2 horas);</w:t>
      </w:r>
    </w:p>
    <w:p w14:paraId="0000005D" w14:textId="77777777" w:rsidR="00DB552B" w:rsidRDefault="00DB552B">
      <w:pPr>
        <w:ind w:left="2160"/>
      </w:pPr>
    </w:p>
    <w:p w14:paraId="0000005E" w14:textId="77777777" w:rsidR="00DB552B" w:rsidRDefault="00000000">
      <w:pPr>
        <w:numPr>
          <w:ilvl w:val="2"/>
          <w:numId w:val="4"/>
        </w:numPr>
      </w:pPr>
      <w:r>
        <w:t>serão disponibilizados os seguintes horários, de segunda-feira a domingo:</w:t>
      </w:r>
    </w:p>
    <w:p w14:paraId="0000005F" w14:textId="77777777" w:rsidR="00DB552B" w:rsidRDefault="00000000">
      <w:pPr>
        <w:numPr>
          <w:ilvl w:val="3"/>
          <w:numId w:val="4"/>
        </w:numPr>
      </w:pPr>
      <w:r>
        <w:t>9h -12h, 13h -18h, 19h -23h.</w:t>
      </w:r>
    </w:p>
    <w:p w14:paraId="00000060" w14:textId="77777777" w:rsidR="00DB552B" w:rsidRDefault="00DB552B">
      <w:pPr>
        <w:ind w:left="2880"/>
      </w:pPr>
    </w:p>
    <w:p w14:paraId="00000061" w14:textId="77777777" w:rsidR="00DB552B" w:rsidRDefault="00000000">
      <w:pPr>
        <w:numPr>
          <w:ilvl w:val="0"/>
          <w:numId w:val="4"/>
        </w:numPr>
        <w:jc w:val="both"/>
      </w:pPr>
      <w:r>
        <w:t xml:space="preserve">Para a </w:t>
      </w:r>
      <w:r>
        <w:rPr>
          <w:b/>
        </w:rPr>
        <w:t>Sala Digital do Teatro Sérgio Cardoso</w:t>
      </w:r>
      <w:r>
        <w:t>, deverão ser observadas as seguintes regras:</w:t>
      </w:r>
    </w:p>
    <w:p w14:paraId="00000062" w14:textId="77777777" w:rsidR="00DB552B" w:rsidRDefault="00DB552B">
      <w:pPr>
        <w:ind w:left="720"/>
        <w:jc w:val="both"/>
      </w:pPr>
    </w:p>
    <w:p w14:paraId="4978A6C7" w14:textId="5232DB88" w:rsidR="00C80F5B" w:rsidRDefault="00C80F5B" w:rsidP="00C80F5B">
      <w:pPr>
        <w:numPr>
          <w:ilvl w:val="1"/>
          <w:numId w:val="6"/>
        </w:numPr>
        <w:jc w:val="both"/>
      </w:pPr>
      <w:r w:rsidRPr="00C80F5B">
        <w:t xml:space="preserve">os serviços da Sala Digital serão oferecidos às produções de espetáculos na sala </w:t>
      </w:r>
      <w:proofErr w:type="spellStart"/>
      <w:r w:rsidRPr="00C80F5B">
        <w:t>Nydia</w:t>
      </w:r>
      <w:proofErr w:type="spellEnd"/>
      <w:r w:rsidRPr="00C80F5B">
        <w:t xml:space="preserve"> </w:t>
      </w:r>
      <w:r>
        <w:t xml:space="preserve">Lícia </w:t>
      </w:r>
      <w:r w:rsidR="00A8387B">
        <w:t xml:space="preserve">e Paschoal Carlos Magno </w:t>
      </w:r>
      <w:r w:rsidRPr="00C80F5B">
        <w:t>com base nos valores das tabelas em anexo;</w:t>
      </w:r>
    </w:p>
    <w:p w14:paraId="4F4F79F1" w14:textId="77777777" w:rsidR="005A4B9D" w:rsidRDefault="005A4B9D" w:rsidP="005A4B9D">
      <w:pPr>
        <w:ind w:left="1440"/>
        <w:jc w:val="both"/>
      </w:pPr>
    </w:p>
    <w:p w14:paraId="66978271" w14:textId="10429B6B" w:rsidR="005A4B9D" w:rsidRPr="00C80F5B" w:rsidRDefault="005A4B9D" w:rsidP="00C80F5B">
      <w:pPr>
        <w:numPr>
          <w:ilvl w:val="1"/>
          <w:numId w:val="6"/>
        </w:numPr>
        <w:jc w:val="both"/>
      </w:pPr>
      <w:r>
        <w:lastRenderedPageBreak/>
        <w:t>a utilização dos serviços da Sala Digital somente ocorrerá com operação da empresa especialmente contratada pela APAA para tal finalidade;</w:t>
      </w:r>
    </w:p>
    <w:p w14:paraId="34A2F783" w14:textId="77777777" w:rsidR="00C80F5B" w:rsidRDefault="00C80F5B" w:rsidP="00C80F5B">
      <w:pPr>
        <w:ind w:left="1440"/>
        <w:jc w:val="both"/>
      </w:pPr>
    </w:p>
    <w:p w14:paraId="6AFE208C" w14:textId="77777777" w:rsidR="00C80F5B" w:rsidRDefault="00C80F5B" w:rsidP="00C80F5B">
      <w:pPr>
        <w:numPr>
          <w:ilvl w:val="1"/>
          <w:numId w:val="6"/>
        </w:numPr>
        <w:jc w:val="both"/>
      </w:pPr>
      <w:r>
        <w:t>não será obrigatório utilizar os equipamentos e serviços da Sala Digital para gravações dos espetáculos;</w:t>
      </w:r>
    </w:p>
    <w:p w14:paraId="673D8759" w14:textId="77777777" w:rsidR="005A4B9D" w:rsidRDefault="005A4B9D" w:rsidP="005A4B9D">
      <w:pPr>
        <w:pStyle w:val="PargrafodaLista"/>
      </w:pPr>
    </w:p>
    <w:p w14:paraId="3160BCF3" w14:textId="6FDE4349" w:rsidR="005A4B9D" w:rsidRDefault="005A4B9D" w:rsidP="00C80F5B">
      <w:pPr>
        <w:numPr>
          <w:ilvl w:val="1"/>
          <w:numId w:val="6"/>
        </w:numPr>
        <w:jc w:val="both"/>
      </w:pPr>
      <w:r>
        <w:t xml:space="preserve">a gravação com equipamentos próprios ou contratados pela produção do evento deverá ser feita a partir de placo e da plateia e não será permitida a utilização da sala digital; </w:t>
      </w:r>
    </w:p>
    <w:p w14:paraId="00000064" w14:textId="77777777" w:rsidR="00DB552B" w:rsidRDefault="00DB552B">
      <w:pPr>
        <w:ind w:left="1440"/>
        <w:jc w:val="both"/>
      </w:pPr>
    </w:p>
    <w:p w14:paraId="2C04AF08" w14:textId="79F5AB1D" w:rsidR="005B4B02" w:rsidRPr="00C80F5B" w:rsidRDefault="00000000" w:rsidP="00C80F5B">
      <w:pPr>
        <w:pStyle w:val="PargrafodaLista"/>
        <w:numPr>
          <w:ilvl w:val="1"/>
          <w:numId w:val="6"/>
        </w:numPr>
        <w:jc w:val="both"/>
      </w:pPr>
      <w:r>
        <w:t xml:space="preserve">no caso </w:t>
      </w:r>
      <w:r w:rsidR="005A4B9D">
        <w:t>do item “c"</w:t>
      </w:r>
      <w:r w:rsidR="00C80F5B" w:rsidRPr="00C80F5B">
        <w:t>,</w:t>
      </w:r>
      <w:r w:rsidRPr="00C80F5B">
        <w:t xml:space="preserve"> deverá ser obtida a aprovação da Gerência de Audiovisual da APAA</w:t>
      </w:r>
      <w:r w:rsidR="005A4B9D">
        <w:t xml:space="preserve">, </w:t>
      </w:r>
    </w:p>
    <w:p w14:paraId="59D13D96" w14:textId="77777777" w:rsidR="00C80F5B" w:rsidRPr="00C80F5B" w:rsidRDefault="00C80F5B" w:rsidP="00C80F5B">
      <w:pPr>
        <w:ind w:left="1440"/>
        <w:jc w:val="both"/>
      </w:pPr>
    </w:p>
    <w:p w14:paraId="43D7BE7A" w14:textId="77777777" w:rsidR="00C80F5B" w:rsidRPr="00C80F5B" w:rsidRDefault="00C80F5B" w:rsidP="00C80F5B">
      <w:pPr>
        <w:numPr>
          <w:ilvl w:val="1"/>
          <w:numId w:val="6"/>
        </w:numPr>
        <w:jc w:val="both"/>
      </w:pPr>
      <w:r w:rsidRPr="00C80F5B">
        <w:t xml:space="preserve">será obrigatório o agendamento de uma visita técnica à Sala Digital e à Sala </w:t>
      </w:r>
      <w:proofErr w:type="spellStart"/>
      <w:r w:rsidRPr="00C80F5B">
        <w:t>Nydia</w:t>
      </w:r>
      <w:proofErr w:type="spellEnd"/>
      <w:r w:rsidRPr="00C80F5B">
        <w:t xml:space="preserve"> Lícia, com a participação da equipe técnica e de audiovisual da APAA.</w:t>
      </w:r>
    </w:p>
    <w:p w14:paraId="00000068" w14:textId="77777777" w:rsidR="00DB552B" w:rsidRDefault="00DB552B">
      <w:pPr>
        <w:ind w:left="720"/>
        <w:jc w:val="both"/>
      </w:pPr>
    </w:p>
    <w:p w14:paraId="00000069" w14:textId="77777777" w:rsidR="00DB552B" w:rsidRDefault="00DB552B">
      <w:pPr>
        <w:ind w:left="720"/>
        <w:jc w:val="both"/>
      </w:pPr>
    </w:p>
    <w:p w14:paraId="0000006A" w14:textId="3437ACD5" w:rsidR="00DB552B" w:rsidRDefault="00000000" w:rsidP="00C80F5B">
      <w:pPr>
        <w:numPr>
          <w:ilvl w:val="0"/>
          <w:numId w:val="6"/>
        </w:numPr>
        <w:jc w:val="both"/>
      </w:pPr>
      <w:r>
        <w:t xml:space="preserve">Para a </w:t>
      </w:r>
      <w:r>
        <w:rPr>
          <w:b/>
        </w:rPr>
        <w:t xml:space="preserve">sala principal do </w:t>
      </w:r>
      <w:r w:rsidRPr="00DF0715">
        <w:rPr>
          <w:b/>
        </w:rPr>
        <w:t xml:space="preserve">Teatro </w:t>
      </w:r>
      <w:r w:rsidR="005B4B02" w:rsidRPr="00DF0715">
        <w:rPr>
          <w:b/>
        </w:rPr>
        <w:t>Maestro Fra</w:t>
      </w:r>
      <w:r w:rsidR="0088008E" w:rsidRPr="00DF0715">
        <w:rPr>
          <w:b/>
        </w:rPr>
        <w:t xml:space="preserve">ncisco </w:t>
      </w:r>
      <w:r w:rsidRPr="00DF0715">
        <w:rPr>
          <w:b/>
        </w:rPr>
        <w:t>Paulo Russo</w:t>
      </w:r>
      <w:r w:rsidRPr="00DF0715">
        <w:t>,</w:t>
      </w:r>
      <w:r>
        <w:t xml:space="preserve"> deverão ser observadas as seguintes regras:</w:t>
      </w:r>
    </w:p>
    <w:p w14:paraId="0000006B" w14:textId="77777777" w:rsidR="00DB552B" w:rsidRDefault="00DB552B">
      <w:pPr>
        <w:ind w:left="720"/>
        <w:jc w:val="both"/>
      </w:pPr>
    </w:p>
    <w:p w14:paraId="0000006C" w14:textId="4ACFB100" w:rsidR="00DB552B" w:rsidRDefault="00000000" w:rsidP="00C80F5B">
      <w:pPr>
        <w:numPr>
          <w:ilvl w:val="1"/>
          <w:numId w:val="6"/>
        </w:numPr>
        <w:jc w:val="both"/>
      </w:pPr>
      <w:r>
        <w:t>As propostas para obtenção da cessão deverão ser apresenta</w:t>
      </w:r>
      <w:r w:rsidRPr="00DF0715">
        <w:t>d</w:t>
      </w:r>
      <w:r w:rsidR="0088008E" w:rsidRPr="00DF0715">
        <w:t>a</w:t>
      </w:r>
      <w:r w:rsidRPr="00DF0715">
        <w:t>s</w:t>
      </w:r>
      <w:r>
        <w:t xml:space="preserve"> com antecedência mínima de 3 (três) meses;</w:t>
      </w:r>
    </w:p>
    <w:p w14:paraId="0000006D" w14:textId="77777777" w:rsidR="00DB552B" w:rsidRDefault="00DB552B">
      <w:pPr>
        <w:ind w:left="1440"/>
        <w:jc w:val="both"/>
      </w:pPr>
    </w:p>
    <w:p w14:paraId="0000006E" w14:textId="77777777" w:rsidR="00DB552B" w:rsidRDefault="00000000" w:rsidP="00C80F5B">
      <w:pPr>
        <w:numPr>
          <w:ilvl w:val="1"/>
          <w:numId w:val="6"/>
        </w:numPr>
        <w:jc w:val="both"/>
      </w:pPr>
      <w:r>
        <w:t>Para utilização da sala será cobrada taxa de locação correspondente a:</w:t>
      </w:r>
    </w:p>
    <w:p w14:paraId="0000006F" w14:textId="77777777" w:rsidR="00DB552B" w:rsidRDefault="00DB552B">
      <w:pPr>
        <w:ind w:left="1440"/>
        <w:jc w:val="both"/>
      </w:pPr>
    </w:p>
    <w:p w14:paraId="4DE100C4" w14:textId="4BED8B5F" w:rsidR="0088008E" w:rsidRPr="00DF0715" w:rsidRDefault="00000000" w:rsidP="00C80F5B">
      <w:pPr>
        <w:numPr>
          <w:ilvl w:val="2"/>
          <w:numId w:val="6"/>
        </w:numPr>
        <w:jc w:val="both"/>
      </w:pPr>
      <w:r w:rsidRPr="00DF0715">
        <w:t xml:space="preserve">R$1.700,00 </w:t>
      </w:r>
      <w:r w:rsidR="0088008E" w:rsidRPr="00DF0715">
        <w:t xml:space="preserve">por dia/sessão de apresentação ou 10% da renda </w:t>
      </w:r>
      <w:r w:rsidR="00CE03F0" w:rsidRPr="00DF0715">
        <w:t>de bilheteria</w:t>
      </w:r>
      <w:r w:rsidR="0088008E" w:rsidRPr="00DF0715">
        <w:t xml:space="preserve">, o valor que for maior, </w:t>
      </w:r>
    </w:p>
    <w:p w14:paraId="00000071" w14:textId="4BE74029" w:rsidR="00DB552B" w:rsidRDefault="00DB552B" w:rsidP="0088008E">
      <w:pPr>
        <w:jc w:val="both"/>
      </w:pPr>
    </w:p>
    <w:p w14:paraId="04CFB0C8" w14:textId="77777777" w:rsidR="0088008E" w:rsidRDefault="00000000" w:rsidP="00C80F5B">
      <w:pPr>
        <w:numPr>
          <w:ilvl w:val="1"/>
          <w:numId w:val="6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08DC572B" w14:textId="77777777" w:rsidR="0088008E" w:rsidRDefault="0088008E" w:rsidP="0088008E">
      <w:pPr>
        <w:ind w:left="1440"/>
        <w:jc w:val="both"/>
      </w:pPr>
    </w:p>
    <w:p w14:paraId="00000075" w14:textId="6FB75111" w:rsidR="00DB552B" w:rsidRDefault="00DF0715" w:rsidP="00C80F5B">
      <w:pPr>
        <w:numPr>
          <w:ilvl w:val="1"/>
          <w:numId w:val="6"/>
        </w:numPr>
        <w:jc w:val="both"/>
      </w:pPr>
      <w:r w:rsidRPr="00DF0715">
        <w:t>5% da lotação da sala será</w:t>
      </w:r>
      <w:r w:rsidR="0088008E" w:rsidRPr="00DF0715">
        <w:t xml:space="preserve"> disponibilizad</w:t>
      </w:r>
      <w:r w:rsidR="0097156D">
        <w:t>a</w:t>
      </w:r>
      <w:r w:rsidR="0088008E" w:rsidRPr="00DF0715">
        <w:t xml:space="preserve"> para a APAA</w:t>
      </w:r>
      <w:r w:rsidR="0097156D">
        <w:t>;</w:t>
      </w:r>
    </w:p>
    <w:p w14:paraId="65D1A3B7" w14:textId="77777777" w:rsidR="0097156D" w:rsidRDefault="0097156D" w:rsidP="0097156D">
      <w:pPr>
        <w:pStyle w:val="PargrafodaLista"/>
      </w:pPr>
    </w:p>
    <w:p w14:paraId="00000077" w14:textId="00291FC4" w:rsidR="00DB552B" w:rsidRDefault="00000000" w:rsidP="00C80F5B">
      <w:pPr>
        <w:numPr>
          <w:ilvl w:val="1"/>
          <w:numId w:val="6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086FD8EB" w14:textId="77777777" w:rsidR="00CE03F0" w:rsidRDefault="00CE03F0" w:rsidP="00CE03F0">
      <w:pPr>
        <w:pStyle w:val="PargrafodaLista"/>
      </w:pPr>
    </w:p>
    <w:p w14:paraId="00000078" w14:textId="49D701B5" w:rsidR="00DB552B" w:rsidRDefault="00CE03F0" w:rsidP="00C80F5B">
      <w:pPr>
        <w:numPr>
          <w:ilvl w:val="1"/>
          <w:numId w:val="6"/>
        </w:numPr>
        <w:jc w:val="both"/>
      </w:pPr>
      <w:r w:rsidRPr="00CE03F0">
        <w:rPr>
          <w:b/>
          <w:bCs/>
        </w:rPr>
        <w:t>Lo</w:t>
      </w:r>
      <w:r w:rsidRPr="00CE03F0">
        <w:rPr>
          <w:b/>
        </w:rPr>
        <w:t>cações corporativas</w:t>
      </w:r>
      <w:r w:rsidR="0088008E" w:rsidRPr="00CE03F0">
        <w:rPr>
          <w:b/>
        </w:rPr>
        <w:t xml:space="preserve"> </w:t>
      </w:r>
      <w:r>
        <w:t>deverão pagar diárias de 8 horas e mais 1 hora intervalo correspondente a:</w:t>
      </w:r>
    </w:p>
    <w:p w14:paraId="00000079" w14:textId="77777777" w:rsidR="00DB552B" w:rsidRDefault="00DB552B">
      <w:pPr>
        <w:ind w:left="720"/>
        <w:jc w:val="both"/>
      </w:pPr>
    </w:p>
    <w:p w14:paraId="0000007A" w14:textId="77777777" w:rsidR="00DB552B" w:rsidRDefault="00000000" w:rsidP="00C80F5B">
      <w:pPr>
        <w:numPr>
          <w:ilvl w:val="2"/>
          <w:numId w:val="6"/>
        </w:numPr>
        <w:jc w:val="both"/>
      </w:pPr>
      <w:r>
        <w:t>R$7.900,00, para apresentações sem finalidade artística;</w:t>
      </w:r>
    </w:p>
    <w:p w14:paraId="0000007B" w14:textId="77777777" w:rsidR="00DB552B" w:rsidRDefault="00DB552B">
      <w:pPr>
        <w:ind w:left="1440"/>
        <w:jc w:val="both"/>
      </w:pPr>
    </w:p>
    <w:p w14:paraId="0000007C" w14:textId="77777777" w:rsidR="00DB552B" w:rsidRDefault="00000000" w:rsidP="00C80F5B">
      <w:pPr>
        <w:numPr>
          <w:ilvl w:val="2"/>
          <w:numId w:val="6"/>
        </w:numPr>
        <w:jc w:val="both"/>
      </w:pPr>
      <w:r>
        <w:t>R$5.000,00, para apresentações com finalidade artística.</w:t>
      </w:r>
    </w:p>
    <w:p w14:paraId="0000007D" w14:textId="77777777" w:rsidR="00DB552B" w:rsidRDefault="00DB552B">
      <w:pPr>
        <w:ind w:left="1440"/>
        <w:jc w:val="both"/>
      </w:pPr>
    </w:p>
    <w:p w14:paraId="0000007E" w14:textId="783B8F75" w:rsidR="00DB552B" w:rsidRDefault="00000000" w:rsidP="00C80F5B">
      <w:pPr>
        <w:numPr>
          <w:ilvl w:val="0"/>
          <w:numId w:val="6"/>
        </w:numPr>
        <w:jc w:val="both"/>
      </w:pPr>
      <w:r>
        <w:t xml:space="preserve">Para a </w:t>
      </w:r>
      <w:r>
        <w:rPr>
          <w:b/>
        </w:rPr>
        <w:t xml:space="preserve">sala de convenções </w:t>
      </w:r>
      <w:r w:rsidRPr="0097156D">
        <w:rPr>
          <w:b/>
        </w:rPr>
        <w:t xml:space="preserve">do </w:t>
      </w:r>
      <w:r w:rsidR="0088008E" w:rsidRPr="0097156D">
        <w:rPr>
          <w:b/>
        </w:rPr>
        <w:t>Teatro Maestro Francisco Paulo Russo</w:t>
      </w:r>
      <w:r w:rsidRPr="0097156D">
        <w:t>,</w:t>
      </w:r>
      <w:r>
        <w:t xml:space="preserve"> deverão ser observadas as seguintes regras:</w:t>
      </w:r>
    </w:p>
    <w:p w14:paraId="0000007F" w14:textId="77777777" w:rsidR="00DB552B" w:rsidRDefault="00DB552B">
      <w:pPr>
        <w:ind w:left="720"/>
        <w:jc w:val="both"/>
      </w:pPr>
    </w:p>
    <w:p w14:paraId="00000080" w14:textId="7AB95A1A" w:rsidR="00DB552B" w:rsidRDefault="00000000" w:rsidP="00C80F5B">
      <w:pPr>
        <w:numPr>
          <w:ilvl w:val="1"/>
          <w:numId w:val="6"/>
        </w:numPr>
        <w:jc w:val="both"/>
      </w:pPr>
      <w:r>
        <w:t xml:space="preserve">As propostas para obtenção da cessão deverão ser </w:t>
      </w:r>
      <w:r w:rsidR="0088008E">
        <w:t>apresent</w:t>
      </w:r>
      <w:r w:rsidR="0088008E" w:rsidRPr="0097156D">
        <w:t>adas</w:t>
      </w:r>
      <w:r>
        <w:t xml:space="preserve"> com antecedência mínima de 3 (três) meses;</w:t>
      </w:r>
    </w:p>
    <w:p w14:paraId="00000081" w14:textId="77777777" w:rsidR="00DB552B" w:rsidRDefault="00DB552B">
      <w:pPr>
        <w:ind w:left="1440"/>
        <w:jc w:val="both"/>
      </w:pPr>
    </w:p>
    <w:p w14:paraId="00000082" w14:textId="77777777" w:rsidR="00DB552B" w:rsidRDefault="00000000" w:rsidP="00C80F5B">
      <w:pPr>
        <w:numPr>
          <w:ilvl w:val="1"/>
          <w:numId w:val="6"/>
        </w:numPr>
        <w:jc w:val="both"/>
      </w:pPr>
      <w:r>
        <w:t>Para utilização da sala será cobrada taxa de locação diária correspondente a:</w:t>
      </w:r>
    </w:p>
    <w:p w14:paraId="00000083" w14:textId="77777777" w:rsidR="00DB552B" w:rsidRDefault="00DB552B">
      <w:pPr>
        <w:ind w:left="1440"/>
        <w:jc w:val="both"/>
      </w:pPr>
    </w:p>
    <w:p w14:paraId="2FC5E92B" w14:textId="2E272D2C" w:rsidR="0088008E" w:rsidRPr="0097156D" w:rsidRDefault="00000000" w:rsidP="00C80F5B">
      <w:pPr>
        <w:numPr>
          <w:ilvl w:val="2"/>
          <w:numId w:val="6"/>
        </w:numPr>
        <w:jc w:val="both"/>
      </w:pPr>
      <w:r w:rsidRPr="0097156D">
        <w:t xml:space="preserve">R$1.000,00 </w:t>
      </w:r>
      <w:r w:rsidR="0088008E" w:rsidRPr="0097156D">
        <w:t xml:space="preserve">por dia/sessão de apresentação ou 10% da renda </w:t>
      </w:r>
      <w:r w:rsidR="00E57009" w:rsidRPr="0097156D">
        <w:t>de bilheteria</w:t>
      </w:r>
      <w:r w:rsidR="0088008E" w:rsidRPr="0097156D">
        <w:t xml:space="preserve">, o valor que for maior, </w:t>
      </w:r>
    </w:p>
    <w:p w14:paraId="00000085" w14:textId="568EF4E1" w:rsidR="00DB552B" w:rsidRDefault="00DB552B" w:rsidP="0088008E">
      <w:pPr>
        <w:ind w:left="2160"/>
        <w:jc w:val="both"/>
      </w:pPr>
    </w:p>
    <w:p w14:paraId="00000086" w14:textId="77777777" w:rsidR="00DB552B" w:rsidRDefault="00000000" w:rsidP="00C80F5B">
      <w:pPr>
        <w:numPr>
          <w:ilvl w:val="2"/>
          <w:numId w:val="6"/>
        </w:numPr>
        <w:jc w:val="both"/>
      </w:pPr>
      <w:r>
        <w:t>R$1.500,00, para locações corporativas, com ou sem finalidade artística.</w:t>
      </w:r>
    </w:p>
    <w:p w14:paraId="00000087" w14:textId="77777777" w:rsidR="00DB552B" w:rsidRDefault="00DB552B">
      <w:pPr>
        <w:ind w:left="2160"/>
        <w:jc w:val="both"/>
      </w:pPr>
    </w:p>
    <w:p w14:paraId="00000088" w14:textId="77777777" w:rsidR="00DB552B" w:rsidRDefault="00000000" w:rsidP="00C80F5B">
      <w:pPr>
        <w:numPr>
          <w:ilvl w:val="1"/>
          <w:numId w:val="6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00000089" w14:textId="77777777" w:rsidR="00DB552B" w:rsidRDefault="00DB552B">
      <w:pPr>
        <w:ind w:left="2160"/>
        <w:jc w:val="both"/>
      </w:pPr>
    </w:p>
    <w:p w14:paraId="73DADF12" w14:textId="1F280E37" w:rsidR="0088008E" w:rsidRPr="0097156D" w:rsidRDefault="008A5B5B" w:rsidP="00C80F5B">
      <w:pPr>
        <w:numPr>
          <w:ilvl w:val="1"/>
          <w:numId w:val="6"/>
        </w:numPr>
        <w:jc w:val="both"/>
      </w:pPr>
      <w:r w:rsidRPr="0097156D">
        <w:t>5% da lotação da sala será</w:t>
      </w:r>
      <w:r w:rsidR="0088008E" w:rsidRPr="0097156D">
        <w:t xml:space="preserve"> </w:t>
      </w:r>
      <w:proofErr w:type="gramStart"/>
      <w:r w:rsidR="0088008E" w:rsidRPr="0097156D">
        <w:t>disponibilizado</w:t>
      </w:r>
      <w:proofErr w:type="gramEnd"/>
      <w:r w:rsidR="0088008E" w:rsidRPr="0097156D">
        <w:t xml:space="preserve"> para a APAA</w:t>
      </w:r>
    </w:p>
    <w:p w14:paraId="0000008B" w14:textId="77777777" w:rsidR="00DB552B" w:rsidRDefault="00DB552B">
      <w:pPr>
        <w:ind w:left="2160"/>
        <w:jc w:val="both"/>
      </w:pPr>
    </w:p>
    <w:p w14:paraId="0000008C" w14:textId="77777777" w:rsidR="00DB552B" w:rsidRDefault="00000000" w:rsidP="00C80F5B">
      <w:pPr>
        <w:numPr>
          <w:ilvl w:val="1"/>
          <w:numId w:val="6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1E6FF541" w14:textId="77777777" w:rsidR="00CE03F0" w:rsidRDefault="00CE03F0" w:rsidP="00CE03F0">
      <w:pPr>
        <w:pStyle w:val="PargrafodaLista"/>
      </w:pPr>
    </w:p>
    <w:p w14:paraId="0000008D" w14:textId="77777777" w:rsidR="00DB552B" w:rsidRDefault="00DB552B">
      <w:pPr>
        <w:ind w:left="1440"/>
        <w:jc w:val="both"/>
      </w:pPr>
    </w:p>
    <w:p w14:paraId="00000094" w14:textId="77777777" w:rsidR="00DB552B" w:rsidRDefault="00000000" w:rsidP="00C80F5B">
      <w:pPr>
        <w:numPr>
          <w:ilvl w:val="0"/>
          <w:numId w:val="6"/>
        </w:numPr>
        <w:jc w:val="both"/>
      </w:pPr>
      <w:r>
        <w:t xml:space="preserve">Para a </w:t>
      </w:r>
      <w:r>
        <w:rPr>
          <w:b/>
        </w:rPr>
        <w:t>Lona Picolino do Mundo do Circo</w:t>
      </w:r>
      <w:r>
        <w:t>, deverão ser observadas as seguintes regras:</w:t>
      </w:r>
    </w:p>
    <w:p w14:paraId="00000095" w14:textId="77777777" w:rsidR="00DB552B" w:rsidRDefault="00DB552B">
      <w:pPr>
        <w:ind w:left="720"/>
        <w:jc w:val="both"/>
      </w:pPr>
    </w:p>
    <w:p w14:paraId="00000096" w14:textId="47FA39DB" w:rsidR="00DB552B" w:rsidRDefault="00000000" w:rsidP="00C80F5B">
      <w:pPr>
        <w:numPr>
          <w:ilvl w:val="1"/>
          <w:numId w:val="6"/>
        </w:numPr>
        <w:jc w:val="both"/>
      </w:pPr>
      <w:r>
        <w:t xml:space="preserve">As propostas para obtenção da cessão deverão ser </w:t>
      </w:r>
      <w:r w:rsidR="0097156D">
        <w:t>apresentadas</w:t>
      </w:r>
      <w:r>
        <w:t xml:space="preserve"> com antecedência mínima </w:t>
      </w:r>
      <w:r w:rsidRPr="0097156D">
        <w:t>de 6 (seis)</w:t>
      </w:r>
      <w:r>
        <w:t xml:space="preserve"> meses;</w:t>
      </w:r>
    </w:p>
    <w:p w14:paraId="00000097" w14:textId="77777777" w:rsidR="00DB552B" w:rsidRDefault="00DB552B">
      <w:pPr>
        <w:ind w:left="1440"/>
        <w:jc w:val="both"/>
      </w:pPr>
    </w:p>
    <w:p w14:paraId="00000098" w14:textId="77777777" w:rsidR="00DB552B" w:rsidRDefault="00000000" w:rsidP="00C80F5B">
      <w:pPr>
        <w:numPr>
          <w:ilvl w:val="1"/>
          <w:numId w:val="6"/>
        </w:numPr>
        <w:jc w:val="both"/>
      </w:pPr>
      <w:r>
        <w:t>Para utilização da lona será cobrada taxa de locação correspondente a:</w:t>
      </w:r>
    </w:p>
    <w:p w14:paraId="00000099" w14:textId="77777777" w:rsidR="00DB552B" w:rsidRDefault="00DB552B">
      <w:pPr>
        <w:ind w:left="1440"/>
        <w:jc w:val="both"/>
      </w:pPr>
    </w:p>
    <w:p w14:paraId="0000009A" w14:textId="5197C6A7" w:rsidR="00DB552B" w:rsidRDefault="00000000" w:rsidP="00C80F5B">
      <w:pPr>
        <w:numPr>
          <w:ilvl w:val="2"/>
          <w:numId w:val="6"/>
        </w:numPr>
        <w:jc w:val="both"/>
      </w:pPr>
      <w:r>
        <w:t>R$</w:t>
      </w:r>
      <w:r w:rsidR="00511212">
        <w:t>1.500,00 por dia</w:t>
      </w:r>
      <w:r>
        <w:t xml:space="preserve"> ou o valor correspondente a </w:t>
      </w:r>
      <w:r w:rsidR="00CE03F0">
        <w:t>20</w:t>
      </w:r>
      <w:r>
        <w:t>% do arrecadado na bilheteria por dia ou sessão de apresentação, o que for maior;</w:t>
      </w:r>
    </w:p>
    <w:p w14:paraId="0000009B" w14:textId="77777777" w:rsidR="00DB552B" w:rsidRDefault="00DB552B">
      <w:pPr>
        <w:ind w:left="2160"/>
        <w:jc w:val="both"/>
      </w:pPr>
    </w:p>
    <w:p w14:paraId="0000009C" w14:textId="77777777" w:rsidR="00DB552B" w:rsidRDefault="00000000" w:rsidP="00C80F5B">
      <w:pPr>
        <w:numPr>
          <w:ilvl w:val="1"/>
          <w:numId w:val="6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0000009D" w14:textId="77777777" w:rsidR="00DB552B" w:rsidRDefault="00DB552B">
      <w:pPr>
        <w:ind w:left="2160"/>
        <w:jc w:val="both"/>
      </w:pPr>
    </w:p>
    <w:p w14:paraId="0000009E" w14:textId="146A6498" w:rsidR="00DB552B" w:rsidRDefault="008A5B5B" w:rsidP="00C80F5B">
      <w:pPr>
        <w:numPr>
          <w:ilvl w:val="1"/>
          <w:numId w:val="6"/>
        </w:numPr>
        <w:jc w:val="both"/>
      </w:pPr>
      <w:r>
        <w:t>5% do total de ingressos será disponibilizado para a APAA;</w:t>
      </w:r>
    </w:p>
    <w:p w14:paraId="09977304" w14:textId="77777777" w:rsidR="00CE03F0" w:rsidRDefault="00CE03F0" w:rsidP="00CE03F0">
      <w:pPr>
        <w:pStyle w:val="PargrafodaLista"/>
      </w:pPr>
    </w:p>
    <w:p w14:paraId="122413B5" w14:textId="77777777" w:rsidR="00CE03F0" w:rsidRDefault="00CE03F0" w:rsidP="00C80F5B">
      <w:pPr>
        <w:numPr>
          <w:ilvl w:val="1"/>
          <w:numId w:val="6"/>
        </w:numPr>
        <w:jc w:val="both"/>
      </w:pPr>
      <w:r>
        <w:t>Locações corporativas, fechadas ao público, deverão pagar diárias de 8 horas e mais 1 hora intervalo correspondente a:</w:t>
      </w:r>
    </w:p>
    <w:p w14:paraId="0D14C386" w14:textId="77777777" w:rsidR="00CE03F0" w:rsidRDefault="00CE03F0" w:rsidP="00CE03F0">
      <w:pPr>
        <w:ind w:left="720"/>
        <w:jc w:val="both"/>
      </w:pPr>
    </w:p>
    <w:p w14:paraId="709DAB11" w14:textId="47B2444C" w:rsidR="00CE03F0" w:rsidRDefault="00CE03F0" w:rsidP="00C80F5B">
      <w:pPr>
        <w:numPr>
          <w:ilvl w:val="2"/>
          <w:numId w:val="6"/>
        </w:numPr>
        <w:jc w:val="both"/>
      </w:pPr>
      <w:r>
        <w:t>R$7.000,00, para apresentações com ou sem finalidade artística;</w:t>
      </w:r>
    </w:p>
    <w:p w14:paraId="6BB89EA3" w14:textId="77777777" w:rsidR="00CE03F0" w:rsidRDefault="00CE03F0" w:rsidP="00CE03F0">
      <w:pPr>
        <w:ind w:left="1440"/>
        <w:jc w:val="both"/>
      </w:pPr>
    </w:p>
    <w:p w14:paraId="000000A0" w14:textId="77777777" w:rsidR="00DB552B" w:rsidRDefault="00000000" w:rsidP="00C80F5B">
      <w:pPr>
        <w:numPr>
          <w:ilvl w:val="1"/>
          <w:numId w:val="6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7EFE6A87" w14:textId="77777777" w:rsidR="00CE03F0" w:rsidRDefault="00CE03F0" w:rsidP="00CE03F0">
      <w:pPr>
        <w:pStyle w:val="PargrafodaLista"/>
      </w:pPr>
    </w:p>
    <w:p w14:paraId="0149C2DE" w14:textId="4B0AFCD1" w:rsidR="00CE03F0" w:rsidRDefault="00CE03F0" w:rsidP="00C80F5B">
      <w:pPr>
        <w:numPr>
          <w:ilvl w:val="0"/>
          <w:numId w:val="6"/>
        </w:numPr>
        <w:jc w:val="both"/>
      </w:pPr>
      <w:r>
        <w:t xml:space="preserve">Para a </w:t>
      </w:r>
      <w:r>
        <w:rPr>
          <w:b/>
        </w:rPr>
        <w:t>Lona Multiuso do Mundo do Circo</w:t>
      </w:r>
      <w:r>
        <w:t>, deverão ser observadas as seguintes regras:</w:t>
      </w:r>
    </w:p>
    <w:p w14:paraId="05C58203" w14:textId="77777777" w:rsidR="00CE03F0" w:rsidRDefault="00CE03F0" w:rsidP="00CE03F0">
      <w:pPr>
        <w:ind w:left="720"/>
        <w:jc w:val="both"/>
      </w:pPr>
    </w:p>
    <w:p w14:paraId="05196BE3" w14:textId="77777777" w:rsidR="00CE03F0" w:rsidRDefault="00CE03F0" w:rsidP="00C80F5B">
      <w:pPr>
        <w:numPr>
          <w:ilvl w:val="1"/>
          <w:numId w:val="6"/>
        </w:numPr>
        <w:jc w:val="both"/>
      </w:pPr>
      <w:r>
        <w:t xml:space="preserve">As propostas para obtenção da cessão deverão ser apresentadas com antecedência mínima </w:t>
      </w:r>
      <w:r w:rsidRPr="0097156D">
        <w:t>de 6 (seis)</w:t>
      </w:r>
      <w:r>
        <w:t xml:space="preserve"> meses;</w:t>
      </w:r>
    </w:p>
    <w:p w14:paraId="3B4C8451" w14:textId="77777777" w:rsidR="00CE03F0" w:rsidRDefault="00CE03F0" w:rsidP="00CE03F0">
      <w:pPr>
        <w:ind w:left="1440"/>
        <w:jc w:val="both"/>
      </w:pPr>
    </w:p>
    <w:p w14:paraId="017CEF5F" w14:textId="77777777" w:rsidR="00CE03F0" w:rsidRDefault="00CE03F0" w:rsidP="00C80F5B">
      <w:pPr>
        <w:numPr>
          <w:ilvl w:val="1"/>
          <w:numId w:val="6"/>
        </w:numPr>
        <w:jc w:val="both"/>
      </w:pPr>
      <w:r>
        <w:lastRenderedPageBreak/>
        <w:t>Para utilização da lona será cobrada taxa de locação correspondente a:</w:t>
      </w:r>
    </w:p>
    <w:p w14:paraId="30F7CCA8" w14:textId="77777777" w:rsidR="00CE03F0" w:rsidRDefault="00CE03F0" w:rsidP="00CE03F0">
      <w:pPr>
        <w:ind w:left="1440"/>
        <w:jc w:val="both"/>
      </w:pPr>
    </w:p>
    <w:p w14:paraId="2D7304E7" w14:textId="12A2DEA1" w:rsidR="00CE03F0" w:rsidRDefault="00CE03F0" w:rsidP="00C80F5B">
      <w:pPr>
        <w:numPr>
          <w:ilvl w:val="2"/>
          <w:numId w:val="6"/>
        </w:numPr>
        <w:jc w:val="both"/>
      </w:pPr>
      <w:r>
        <w:t>R$1.000,00 por dia ou o valor correspondente a 20% do arrecadado na bilheteria por dia ou sessão de apresentação, o que for maior;</w:t>
      </w:r>
    </w:p>
    <w:p w14:paraId="308FD5EB" w14:textId="77777777" w:rsidR="00CE03F0" w:rsidRDefault="00CE03F0" w:rsidP="00CE03F0">
      <w:pPr>
        <w:ind w:left="2160"/>
        <w:jc w:val="both"/>
      </w:pPr>
    </w:p>
    <w:p w14:paraId="190E58D9" w14:textId="77777777" w:rsidR="00CE03F0" w:rsidRDefault="00CE03F0" w:rsidP="00C80F5B">
      <w:pPr>
        <w:numPr>
          <w:ilvl w:val="1"/>
          <w:numId w:val="6"/>
        </w:numPr>
        <w:jc w:val="both"/>
      </w:pPr>
      <w:r>
        <w:t>Contrapartidas sociais serão fixadas conforme projeto aprovado pelo órgão concessor do incentivo fiscal para o espetáculo, quando for o caso;</w:t>
      </w:r>
    </w:p>
    <w:p w14:paraId="56734F11" w14:textId="77777777" w:rsidR="00CE03F0" w:rsidRDefault="00CE03F0" w:rsidP="00CE03F0">
      <w:pPr>
        <w:ind w:left="2160"/>
        <w:jc w:val="both"/>
      </w:pPr>
    </w:p>
    <w:p w14:paraId="20AD1349" w14:textId="77777777" w:rsidR="00CE03F0" w:rsidRDefault="00CE03F0" w:rsidP="00C80F5B">
      <w:pPr>
        <w:numPr>
          <w:ilvl w:val="1"/>
          <w:numId w:val="6"/>
        </w:numPr>
        <w:jc w:val="both"/>
      </w:pPr>
      <w:r>
        <w:t>5% do total de ingressos será disponibilizado para a APAA;</w:t>
      </w:r>
    </w:p>
    <w:p w14:paraId="470BC326" w14:textId="77777777" w:rsidR="00CE03F0" w:rsidRDefault="00CE03F0" w:rsidP="00CE03F0">
      <w:pPr>
        <w:pStyle w:val="PargrafodaLista"/>
      </w:pPr>
    </w:p>
    <w:p w14:paraId="000000A2" w14:textId="75F6650F" w:rsidR="00DB552B" w:rsidRDefault="00CE03F0" w:rsidP="00C80F5B">
      <w:pPr>
        <w:numPr>
          <w:ilvl w:val="1"/>
          <w:numId w:val="6"/>
        </w:numPr>
        <w:jc w:val="both"/>
      </w:pPr>
      <w:r>
        <w:t>Locações corporativas, fechadas ao público, deverão pagar diárias de 8 horas e mais 1 hora intervalo correspondente a:</w:t>
      </w:r>
    </w:p>
    <w:p w14:paraId="000000A3" w14:textId="77777777" w:rsidR="00DB552B" w:rsidRDefault="00DB552B">
      <w:pPr>
        <w:ind w:left="720"/>
        <w:jc w:val="both"/>
      </w:pPr>
    </w:p>
    <w:p w14:paraId="000000A4" w14:textId="3FFBABB7" w:rsidR="00DB552B" w:rsidRDefault="00000000" w:rsidP="00C80F5B">
      <w:pPr>
        <w:numPr>
          <w:ilvl w:val="2"/>
          <w:numId w:val="6"/>
        </w:numPr>
        <w:jc w:val="both"/>
      </w:pPr>
      <w:r>
        <w:t>R$</w:t>
      </w:r>
      <w:r w:rsidR="00CE03F0">
        <w:t>5.000,00</w:t>
      </w:r>
      <w:r>
        <w:t xml:space="preserve">, para apresentações </w:t>
      </w:r>
      <w:r w:rsidR="00CE03F0">
        <w:t>com ou sem</w:t>
      </w:r>
      <w:r>
        <w:t xml:space="preserve"> finalidade artística</w:t>
      </w:r>
      <w:r w:rsidR="00CE03F0">
        <w:t>.</w:t>
      </w:r>
    </w:p>
    <w:p w14:paraId="000000A5" w14:textId="77777777" w:rsidR="00DB552B" w:rsidRDefault="00DB552B">
      <w:pPr>
        <w:ind w:left="1440"/>
        <w:jc w:val="both"/>
      </w:pPr>
    </w:p>
    <w:p w14:paraId="5197D8B7" w14:textId="77777777" w:rsidR="00CE03F0" w:rsidRDefault="00CE03F0" w:rsidP="00C80F5B">
      <w:pPr>
        <w:numPr>
          <w:ilvl w:val="1"/>
          <w:numId w:val="6"/>
        </w:numPr>
        <w:jc w:val="both"/>
      </w:pPr>
      <w:r>
        <w:t>As exceções às regras aqui previstas serão analisadas pela Comissão de Avaliação e Aprovação, em casos de inequívoco interesse público.</w:t>
      </w:r>
    </w:p>
    <w:p w14:paraId="6671BF19" w14:textId="77777777" w:rsidR="00CE03F0" w:rsidRDefault="00CE03F0" w:rsidP="00CE03F0"/>
    <w:p w14:paraId="000000A7" w14:textId="77777777" w:rsidR="00DB552B" w:rsidRDefault="00DB552B">
      <w:pPr>
        <w:jc w:val="both"/>
      </w:pPr>
    </w:p>
    <w:p w14:paraId="000000A8" w14:textId="77777777" w:rsidR="00DB552B" w:rsidRDefault="00000000">
      <w:pPr>
        <w:jc w:val="both"/>
        <w:rPr>
          <w:b/>
        </w:rPr>
      </w:pPr>
      <w:r>
        <w:rPr>
          <w:b/>
        </w:rPr>
        <w:t>DAS CESSÕES NÃO ONEROSAS</w:t>
      </w:r>
    </w:p>
    <w:p w14:paraId="000000A9" w14:textId="77777777" w:rsidR="00DB552B" w:rsidRDefault="00DB552B">
      <w:pPr>
        <w:jc w:val="both"/>
      </w:pPr>
    </w:p>
    <w:p w14:paraId="000000AA" w14:textId="77777777" w:rsidR="00DB552B" w:rsidRDefault="00000000" w:rsidP="00C80F5B">
      <w:pPr>
        <w:numPr>
          <w:ilvl w:val="0"/>
          <w:numId w:val="6"/>
        </w:numPr>
        <w:jc w:val="both"/>
      </w:pPr>
      <w:r>
        <w:t>Para cessões não onerosas dos equipamentos elencados neste Regulamento deverão ser observadas as seguintes regras:</w:t>
      </w:r>
    </w:p>
    <w:p w14:paraId="000000AB" w14:textId="77777777" w:rsidR="00DB552B" w:rsidRDefault="00DB552B">
      <w:pPr>
        <w:ind w:left="720"/>
        <w:jc w:val="both"/>
      </w:pPr>
    </w:p>
    <w:p w14:paraId="000000AD" w14:textId="4F1C9F76" w:rsidR="00DB552B" w:rsidRPr="0097156D" w:rsidRDefault="00000000" w:rsidP="00C80F5B">
      <w:pPr>
        <w:numPr>
          <w:ilvl w:val="1"/>
          <w:numId w:val="6"/>
        </w:numPr>
        <w:jc w:val="both"/>
      </w:pPr>
      <w:r w:rsidRPr="0097156D">
        <w:t xml:space="preserve">encaminhamento de ofício à </w:t>
      </w:r>
      <w:r w:rsidR="0097156D" w:rsidRPr="0097156D">
        <w:t>Diretoria Geral da Associação Paulista dos Amigos da Arte – APAA,</w:t>
      </w:r>
      <w:r w:rsidR="008040F0" w:rsidRPr="0097156D">
        <w:t xml:space="preserve"> </w:t>
      </w:r>
      <w:r w:rsidRPr="0097156D">
        <w:t>solicitando a cessão do equipamento</w:t>
      </w:r>
      <w:r w:rsidR="0099657B" w:rsidRPr="0097156D">
        <w:t>,</w:t>
      </w:r>
      <w:r w:rsidRPr="0097156D">
        <w:t xml:space="preserve"> especificando o objeto</w:t>
      </w:r>
      <w:r w:rsidR="00F34EF2" w:rsidRPr="0097156D">
        <w:t>,</w:t>
      </w:r>
      <w:r w:rsidRPr="0097156D">
        <w:t xml:space="preserve"> datas </w:t>
      </w:r>
      <w:r w:rsidR="00F34EF2" w:rsidRPr="0097156D">
        <w:t>e duração da apresentação</w:t>
      </w:r>
      <w:r w:rsidR="0097156D" w:rsidRPr="0097156D">
        <w:t>;</w:t>
      </w:r>
    </w:p>
    <w:p w14:paraId="7FE82B1A" w14:textId="77777777" w:rsidR="00F34EF2" w:rsidRDefault="00F34EF2" w:rsidP="00F34EF2">
      <w:pPr>
        <w:jc w:val="both"/>
      </w:pPr>
    </w:p>
    <w:p w14:paraId="000000AE" w14:textId="77777777" w:rsidR="00DB552B" w:rsidRDefault="00000000" w:rsidP="00C80F5B">
      <w:pPr>
        <w:numPr>
          <w:ilvl w:val="1"/>
          <w:numId w:val="6"/>
        </w:numPr>
        <w:jc w:val="both"/>
      </w:pPr>
      <w:r>
        <w:t>na avaliação das solicitações serão observados os seguintes critérios:</w:t>
      </w:r>
    </w:p>
    <w:p w14:paraId="000000AF" w14:textId="77777777" w:rsidR="00DB552B" w:rsidRDefault="00DB552B">
      <w:pPr>
        <w:ind w:left="1440"/>
        <w:jc w:val="both"/>
      </w:pPr>
    </w:p>
    <w:p w14:paraId="000000B0" w14:textId="77777777" w:rsidR="00DB552B" w:rsidRDefault="00000000" w:rsidP="00C80F5B">
      <w:pPr>
        <w:numPr>
          <w:ilvl w:val="2"/>
          <w:numId w:val="6"/>
        </w:numPr>
        <w:jc w:val="both"/>
      </w:pPr>
      <w:r>
        <w:t>atendimento a quota de dias reservados contratualmente para a Secretaria da Cultura, Economia e Indústria Criativas do Estado de São Paulo;</w:t>
      </w:r>
    </w:p>
    <w:p w14:paraId="000000B1" w14:textId="77777777" w:rsidR="00DB552B" w:rsidRDefault="00DB552B">
      <w:pPr>
        <w:ind w:left="2160"/>
        <w:jc w:val="both"/>
      </w:pPr>
    </w:p>
    <w:p w14:paraId="000000B2" w14:textId="77777777" w:rsidR="00DB552B" w:rsidRDefault="00000000" w:rsidP="00C80F5B">
      <w:pPr>
        <w:numPr>
          <w:ilvl w:val="2"/>
          <w:numId w:val="6"/>
        </w:numPr>
        <w:jc w:val="both"/>
      </w:pPr>
      <w:r>
        <w:t>apoio a eventos de comprovado interesse público;</w:t>
      </w:r>
    </w:p>
    <w:p w14:paraId="000000B3" w14:textId="77777777" w:rsidR="00DB552B" w:rsidRDefault="00DB552B">
      <w:pPr>
        <w:ind w:left="2160"/>
        <w:jc w:val="both"/>
      </w:pPr>
    </w:p>
    <w:p w14:paraId="000000B4" w14:textId="0F6A5AF9" w:rsidR="00DB552B" w:rsidRDefault="00000000" w:rsidP="00C80F5B">
      <w:pPr>
        <w:numPr>
          <w:ilvl w:val="2"/>
          <w:numId w:val="6"/>
        </w:numPr>
        <w:jc w:val="both"/>
      </w:pPr>
      <w:r>
        <w:t>apoio a eventos realizados no Bairro do Bixiga</w:t>
      </w:r>
      <w:r w:rsidR="00871FA6" w:rsidRPr="0097156D">
        <w:t>/Bela Vista</w:t>
      </w:r>
      <w:r w:rsidRPr="0097156D">
        <w:t>.</w:t>
      </w:r>
    </w:p>
    <w:p w14:paraId="4A9CBCBD" w14:textId="77777777" w:rsidR="00871FA6" w:rsidRDefault="00871FA6" w:rsidP="00871FA6">
      <w:pPr>
        <w:pStyle w:val="PargrafodaLista"/>
      </w:pPr>
    </w:p>
    <w:p w14:paraId="2E27DED7" w14:textId="32D99BBD" w:rsidR="00871FA6" w:rsidRPr="0097156D" w:rsidRDefault="00871FA6" w:rsidP="00C80F5B">
      <w:pPr>
        <w:numPr>
          <w:ilvl w:val="1"/>
          <w:numId w:val="6"/>
        </w:numPr>
        <w:jc w:val="both"/>
      </w:pPr>
      <w:r w:rsidRPr="0097156D">
        <w:t>As cessões não onerosas dos equipamentos estão condicionadas à disponibilidade de data e à viabilidade técnica para a sua realização</w:t>
      </w:r>
      <w:r w:rsidR="00BE3972" w:rsidRPr="0097156D">
        <w:t xml:space="preserve"> no referido espaço.</w:t>
      </w:r>
    </w:p>
    <w:p w14:paraId="000000B5" w14:textId="77777777" w:rsidR="00DB552B" w:rsidRDefault="00DB552B">
      <w:pPr>
        <w:ind w:left="1440"/>
        <w:jc w:val="both"/>
      </w:pPr>
    </w:p>
    <w:p w14:paraId="000000BE" w14:textId="0A844679" w:rsidR="00DB552B" w:rsidRDefault="00000000" w:rsidP="00CE03F0">
      <w:r>
        <w:t xml:space="preserve">São Paulo, </w:t>
      </w:r>
      <w:r w:rsidR="00A8387B">
        <w:t>01 de fevereiro</w:t>
      </w:r>
      <w:r>
        <w:t xml:space="preserve"> de 2024.</w:t>
      </w:r>
    </w:p>
    <w:p w14:paraId="2B191AC7" w14:textId="77777777" w:rsidR="00A8387B" w:rsidRDefault="00A8387B" w:rsidP="00CE03F0"/>
    <w:p w14:paraId="0ECC0C09" w14:textId="77777777" w:rsidR="00A8387B" w:rsidRDefault="00A8387B" w:rsidP="00CE03F0"/>
    <w:p w14:paraId="3B2BC3EC" w14:textId="77777777" w:rsidR="00A8387B" w:rsidRDefault="00A8387B" w:rsidP="00CE03F0"/>
    <w:p w14:paraId="65352E4C" w14:textId="77777777" w:rsidR="00A8387B" w:rsidRDefault="00A8387B" w:rsidP="00CE03F0"/>
    <w:p w14:paraId="19AB3DB1" w14:textId="77777777" w:rsidR="00A8387B" w:rsidRDefault="00A8387B" w:rsidP="00CE03F0"/>
    <w:p w14:paraId="61D4F888" w14:textId="77777777" w:rsidR="00A8387B" w:rsidRDefault="00A8387B" w:rsidP="00CE03F0"/>
    <w:p w14:paraId="7AF6CA00" w14:textId="77777777" w:rsidR="00A8387B" w:rsidRDefault="00A8387B" w:rsidP="00CE03F0"/>
    <w:p w14:paraId="506C8561" w14:textId="77777777" w:rsidR="00A8387B" w:rsidRDefault="00A8387B" w:rsidP="00CE03F0"/>
    <w:p w14:paraId="057E7965" w14:textId="77777777" w:rsidR="00A8387B" w:rsidRDefault="00A8387B" w:rsidP="00CE03F0"/>
    <w:p w14:paraId="0D36FB0E" w14:textId="77777777" w:rsidR="00A8387B" w:rsidRDefault="00A8387B" w:rsidP="00CE03F0"/>
    <w:p w14:paraId="5E1C56CB" w14:textId="2CFC114F" w:rsidR="00A8387B" w:rsidRPr="00A8387B" w:rsidRDefault="00A8387B" w:rsidP="00CE03F0">
      <w:pPr>
        <w:rPr>
          <w:b/>
          <w:bCs/>
        </w:rPr>
      </w:pPr>
      <w:r w:rsidRPr="00A8387B">
        <w:rPr>
          <w:b/>
          <w:bCs/>
        </w:rPr>
        <w:t>ANEXO I – VALORES PARA UTILIZAÇÃO DA SALA DIGITAL DO TEATRO SÉRGIO CARDOSO</w:t>
      </w:r>
    </w:p>
    <w:p w14:paraId="347F4206" w14:textId="77777777" w:rsidR="00A8387B" w:rsidRDefault="00A8387B" w:rsidP="00CE03F0"/>
    <w:p w14:paraId="62D247C1" w14:textId="0C07DA1E" w:rsidR="00A8387B" w:rsidRDefault="00A8387B" w:rsidP="00CE03F0">
      <w:r w:rsidRPr="00A8387B">
        <w:rPr>
          <w:noProof/>
        </w:rPr>
        <w:drawing>
          <wp:inline distT="0" distB="0" distL="0" distR="0" wp14:anchorId="244776D0" wp14:editId="4473B73E">
            <wp:extent cx="5733415" cy="3982085"/>
            <wp:effectExtent l="0" t="0" r="635" b="0"/>
            <wp:docPr id="2026118382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18382" name="Imagem 1" descr="Tabela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4292" w14:textId="6D504A08" w:rsidR="00A8387B" w:rsidRDefault="00A8387B" w:rsidP="00CE03F0">
      <w:r w:rsidRPr="00A8387B">
        <w:rPr>
          <w:noProof/>
        </w:rPr>
        <w:drawing>
          <wp:inline distT="0" distB="0" distL="0" distR="0" wp14:anchorId="3C35006E" wp14:editId="528CECEB">
            <wp:extent cx="5733415" cy="2839720"/>
            <wp:effectExtent l="0" t="0" r="635" b="0"/>
            <wp:docPr id="1193414677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14677" name="Imagem 1" descr="Uma imagem contendo Tabel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8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1B"/>
    <w:multiLevelType w:val="multilevel"/>
    <w:tmpl w:val="AC4C8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C0BA4"/>
    <w:multiLevelType w:val="multilevel"/>
    <w:tmpl w:val="AD8C6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E81C64"/>
    <w:multiLevelType w:val="multilevel"/>
    <w:tmpl w:val="CF0A3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23388F"/>
    <w:multiLevelType w:val="multilevel"/>
    <w:tmpl w:val="E89C5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6E37A9"/>
    <w:multiLevelType w:val="multilevel"/>
    <w:tmpl w:val="093A58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3212C3"/>
    <w:multiLevelType w:val="multilevel"/>
    <w:tmpl w:val="E104E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26129777">
    <w:abstractNumId w:val="5"/>
  </w:num>
  <w:num w:numId="2" w16cid:durableId="991838117">
    <w:abstractNumId w:val="0"/>
  </w:num>
  <w:num w:numId="3" w16cid:durableId="1883244494">
    <w:abstractNumId w:val="3"/>
  </w:num>
  <w:num w:numId="4" w16cid:durableId="1760178918">
    <w:abstractNumId w:val="2"/>
  </w:num>
  <w:num w:numId="5" w16cid:durableId="1265266084">
    <w:abstractNumId w:val="4"/>
  </w:num>
  <w:num w:numId="6" w16cid:durableId="71738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2B"/>
    <w:rsid w:val="002E19FA"/>
    <w:rsid w:val="003F5683"/>
    <w:rsid w:val="00511212"/>
    <w:rsid w:val="0056604D"/>
    <w:rsid w:val="005A4B9D"/>
    <w:rsid w:val="005B4B02"/>
    <w:rsid w:val="00762FA1"/>
    <w:rsid w:val="008040F0"/>
    <w:rsid w:val="00871FA6"/>
    <w:rsid w:val="0088008E"/>
    <w:rsid w:val="008A5B5B"/>
    <w:rsid w:val="0097156D"/>
    <w:rsid w:val="0099657B"/>
    <w:rsid w:val="00A8387B"/>
    <w:rsid w:val="00B1526F"/>
    <w:rsid w:val="00BE3972"/>
    <w:rsid w:val="00C80F5B"/>
    <w:rsid w:val="00CE03F0"/>
    <w:rsid w:val="00DB552B"/>
    <w:rsid w:val="00DF0715"/>
    <w:rsid w:val="00E10A6C"/>
    <w:rsid w:val="00E57009"/>
    <w:rsid w:val="00F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EEC"/>
  <w15:docId w15:val="{648FE40B-F3CA-4A03-8202-35EAD34E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5B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Gallacci</dc:creator>
  <cp:lastModifiedBy>Marianne da Costa Antunes</cp:lastModifiedBy>
  <cp:revision>5</cp:revision>
  <dcterms:created xsi:type="dcterms:W3CDTF">2024-01-30T20:38:00Z</dcterms:created>
  <dcterms:modified xsi:type="dcterms:W3CDTF">2024-02-05T20:38:00Z</dcterms:modified>
</cp:coreProperties>
</file>